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28" w:rsidRPr="00F42928" w:rsidRDefault="00F42928" w:rsidP="00F42928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 xml:space="preserve">SCH4U </w:t>
      </w:r>
      <w:r w:rsidR="00C16A56" w:rsidRPr="00F42928">
        <w:rPr>
          <w:b/>
          <w:sz w:val="28"/>
          <w:szCs w:val="28"/>
        </w:rPr>
        <w:t>Unit 5 Electrochemistry:</w:t>
      </w:r>
    </w:p>
    <w:p w:rsidR="00F42928" w:rsidRDefault="003224EC" w:rsidP="00FD693D">
      <w:pPr>
        <w:jc w:val="center"/>
      </w:pPr>
      <w:r>
        <w:t>Lesson 3</w:t>
      </w:r>
      <w:r w:rsidR="00F42928">
        <w:t xml:space="preserve">: Balancing Redox Reactions using the Oxidation </w:t>
      </w:r>
      <w:r w:rsidR="00FD693D">
        <w:t>Number</w:t>
      </w:r>
      <w:r w:rsidR="007605E1">
        <w:t xml:space="preserve"> Method</w:t>
      </w:r>
      <w:r w:rsidR="00FD693D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9018"/>
      </w:tblGrid>
      <w:tr w:rsidR="00584BE5" w:rsidTr="00584BE5">
        <w:tc>
          <w:tcPr>
            <w:tcW w:w="558" w:type="dxa"/>
          </w:tcPr>
          <w:p w:rsidR="00584BE5" w:rsidRDefault="00584BE5" w:rsidP="00584BE5">
            <w:r>
              <w:t xml:space="preserve">           </w:t>
            </w:r>
          </w:p>
        </w:tc>
        <w:tc>
          <w:tcPr>
            <w:tcW w:w="9018" w:type="dxa"/>
          </w:tcPr>
          <w:p w:rsidR="00584BE5" w:rsidRPr="00D149CB" w:rsidRDefault="00584BE5">
            <w:pPr>
              <w:rPr>
                <w:b/>
                <w:sz w:val="28"/>
                <w:szCs w:val="28"/>
              </w:rPr>
            </w:pPr>
            <w:r w:rsidRPr="00D149CB">
              <w:rPr>
                <w:b/>
                <w:sz w:val="28"/>
                <w:szCs w:val="28"/>
              </w:rPr>
              <w:t>Curriculum Connections</w:t>
            </w:r>
          </w:p>
        </w:tc>
      </w:tr>
      <w:tr w:rsidR="00584BE5" w:rsidTr="009B1344">
        <w:trPr>
          <w:trHeight w:val="10358"/>
        </w:trPr>
        <w:tc>
          <w:tcPr>
            <w:tcW w:w="558" w:type="dxa"/>
          </w:tcPr>
          <w:p w:rsidR="00584BE5" w:rsidRDefault="00584BE5"/>
          <w:p w:rsidR="00584BE5" w:rsidRDefault="00584BE5"/>
          <w:p w:rsidR="00584BE5" w:rsidRDefault="00584BE5"/>
          <w:p w:rsidR="00584BE5" w:rsidRDefault="00584BE5"/>
          <w:p w:rsidR="00584BE5" w:rsidRDefault="00584BE5"/>
          <w:p w:rsidR="00584BE5" w:rsidRDefault="00584BE5"/>
          <w:p w:rsidR="00584BE5" w:rsidRDefault="00584BE5"/>
          <w:p w:rsidR="00584BE5" w:rsidRDefault="00584BE5"/>
        </w:tc>
        <w:tc>
          <w:tcPr>
            <w:tcW w:w="9018" w:type="dxa"/>
          </w:tcPr>
          <w:p w:rsidR="00584BE5" w:rsidRPr="003826E0" w:rsidRDefault="00584BE5" w:rsidP="00584BE5">
            <w:pPr>
              <w:rPr>
                <w:b/>
              </w:rPr>
            </w:pPr>
            <w:r w:rsidRPr="003826E0">
              <w:rPr>
                <w:b/>
              </w:rPr>
              <w:t xml:space="preserve">Big Ideas: </w:t>
            </w:r>
          </w:p>
          <w:p w:rsidR="003826E0" w:rsidRDefault="003826E0" w:rsidP="00584BE5"/>
          <w:p w:rsidR="00584BE5" w:rsidRDefault="00584BE5" w:rsidP="00584BE5">
            <w:pPr>
              <w:pStyle w:val="ListParagraph"/>
              <w:numPr>
                <w:ilvl w:val="0"/>
                <w:numId w:val="1"/>
              </w:numPr>
            </w:pPr>
            <w:r>
              <w:t xml:space="preserve">Oxidation and reduction are paired chemical reactions in which electrons are transferred from one substance to another in a predictable way. </w:t>
            </w:r>
          </w:p>
          <w:p w:rsidR="00F85D70" w:rsidRDefault="00F85D70" w:rsidP="00F85D70">
            <w:pPr>
              <w:pStyle w:val="ListParagraph"/>
            </w:pPr>
          </w:p>
          <w:p w:rsidR="00F85D70" w:rsidRDefault="00F85D70" w:rsidP="00F85D70">
            <w:pPr>
              <w:pStyle w:val="ListParagraph"/>
              <w:numPr>
                <w:ilvl w:val="0"/>
                <w:numId w:val="1"/>
              </w:numPr>
            </w:pPr>
            <w:r>
              <w:t>The control and applications of oxidation and reduction reactions have significant</w:t>
            </w:r>
          </w:p>
          <w:p w:rsidR="00584BE5" w:rsidRDefault="00F85D70" w:rsidP="00F85D70">
            <w:pPr>
              <w:pStyle w:val="ListParagraph"/>
            </w:pPr>
            <w:proofErr w:type="gramStart"/>
            <w:r>
              <w:t>implications</w:t>
            </w:r>
            <w:proofErr w:type="gramEnd"/>
            <w:r>
              <w:t xml:space="preserve"> for industry, health and safety, and the environment.</w:t>
            </w:r>
          </w:p>
          <w:p w:rsidR="00584BE5" w:rsidRDefault="00584BE5"/>
          <w:p w:rsidR="003826E0" w:rsidRDefault="003826E0">
            <w:r w:rsidRPr="003826E0">
              <w:rPr>
                <w:b/>
              </w:rPr>
              <w:t>Fundamental Concepts:</w:t>
            </w:r>
            <w:r>
              <w:t xml:space="preserve"> Matter, Energy, Sustainability and Stewardship</w:t>
            </w:r>
          </w:p>
          <w:p w:rsidR="00794457" w:rsidRDefault="00794457"/>
          <w:p w:rsidR="003826E0" w:rsidRDefault="003826E0">
            <w:r w:rsidRPr="003826E0">
              <w:rPr>
                <w:b/>
              </w:rPr>
              <w:t>Overall Expectation: A.</w:t>
            </w:r>
            <w:r>
              <w:t xml:space="preserve"> Science Investigation Skills and Career Exploration</w:t>
            </w:r>
          </w:p>
          <w:p w:rsidR="003826E0" w:rsidRDefault="00EB08BB" w:rsidP="00EB08BB">
            <w:r>
              <w:t xml:space="preserve">A1. </w:t>
            </w:r>
            <w:proofErr w:type="gramStart"/>
            <w:r>
              <w:t>demonstrate</w:t>
            </w:r>
            <w:proofErr w:type="gramEnd"/>
            <w:r>
              <w:t xml:space="preserve"> scientific investigation skills (related to both inquiry and research) in the four areas of skills (initiating and planning, performing and recording, </w:t>
            </w:r>
            <w:r w:rsidR="00794457">
              <w:t>analyzing</w:t>
            </w:r>
            <w:r>
              <w:t xml:space="preserve"> and interpreting, and communicating).</w:t>
            </w:r>
          </w:p>
          <w:p w:rsidR="00794457" w:rsidRDefault="00794457" w:rsidP="00EB08BB"/>
          <w:p w:rsidR="003826E0" w:rsidRPr="00EB08BB" w:rsidRDefault="00EB08BB" w:rsidP="003826E0">
            <w:pPr>
              <w:rPr>
                <w:b/>
              </w:rPr>
            </w:pPr>
            <w:r>
              <w:rPr>
                <w:b/>
              </w:rPr>
              <w:t>Overall Expectation</w:t>
            </w:r>
            <w:r w:rsidR="003826E0" w:rsidRPr="00EB08BB">
              <w:rPr>
                <w:b/>
              </w:rPr>
              <w:t>: F. Electrochemistry</w:t>
            </w:r>
          </w:p>
          <w:p w:rsidR="003826E0" w:rsidRDefault="003826E0" w:rsidP="003826E0">
            <w:r>
              <w:t xml:space="preserve">F3. </w:t>
            </w:r>
            <w:proofErr w:type="gramStart"/>
            <w:r>
              <w:t>demonstrate</w:t>
            </w:r>
            <w:proofErr w:type="gramEnd"/>
            <w:r>
              <w:t xml:space="preserve"> an understanding of the principles of oxidation-r</w:t>
            </w:r>
            <w:r w:rsidR="00EB08BB">
              <w:t xml:space="preserve">eduction reactions and the many </w:t>
            </w:r>
            <w:r>
              <w:t xml:space="preserve">practical applications of electrochemistry. </w:t>
            </w:r>
          </w:p>
          <w:p w:rsidR="00794457" w:rsidRDefault="00794457" w:rsidP="003826E0"/>
          <w:p w:rsidR="00794457" w:rsidRPr="00EB08BB" w:rsidRDefault="00EB08BB" w:rsidP="00EB08BB">
            <w:pPr>
              <w:rPr>
                <w:b/>
              </w:rPr>
            </w:pPr>
            <w:r w:rsidRPr="00EB08BB">
              <w:rPr>
                <w:b/>
              </w:rPr>
              <w:t>Specific Expectations: (A1) Science Investigation Skills; (F2) Developing Skills of Investigation and Communication; (F3) Understanding Basic Concepts</w:t>
            </w:r>
          </w:p>
          <w:p w:rsidR="00EB08BB" w:rsidRDefault="00EB08BB" w:rsidP="00EB08BB">
            <w:r>
              <w:t xml:space="preserve">A1.11 communicate ideas, plans, procedures, results, and conclusions orally, in writing,  </w:t>
            </w:r>
          </w:p>
          <w:p w:rsidR="00EB08BB" w:rsidRDefault="00EB08BB" w:rsidP="00EB08BB">
            <w:r>
              <w:t xml:space="preserve">           and/or in electronic presentations, using appropriate language and a variety of  </w:t>
            </w:r>
          </w:p>
          <w:p w:rsidR="00EB08BB" w:rsidRDefault="00EB08BB" w:rsidP="00EB08BB">
            <w:r>
              <w:t xml:space="preserve">           formats (e.g., data</w:t>
            </w:r>
            <w:r w:rsidR="009378D2">
              <w:t xml:space="preserve"> </w:t>
            </w:r>
            <w:r>
              <w:t xml:space="preserve">tables, laboratory reports, presentations, debates, simulations,  </w:t>
            </w:r>
          </w:p>
          <w:p w:rsidR="00EB08BB" w:rsidRDefault="00EB08BB" w:rsidP="00EB08BB">
            <w:r>
              <w:t xml:space="preserve">           </w:t>
            </w:r>
            <w:proofErr w:type="gramStart"/>
            <w:r>
              <w:t>models</w:t>
            </w:r>
            <w:proofErr w:type="gramEnd"/>
            <w:r>
              <w:t>).</w:t>
            </w:r>
          </w:p>
          <w:p w:rsidR="00EB08BB" w:rsidRDefault="00EB08BB" w:rsidP="00EB08BB">
            <w:r>
              <w:t>F2.3    write balanced chemical equations for oxidation-reduction reactions, using various</w:t>
            </w:r>
          </w:p>
          <w:p w:rsidR="00EB08BB" w:rsidRDefault="00EB08BB" w:rsidP="00EB08BB">
            <w:r>
              <w:t xml:space="preserve">           methods including oxidation numbers of atoms and the half-reaction method of   </w:t>
            </w:r>
          </w:p>
          <w:p w:rsidR="00EB08BB" w:rsidRDefault="00EB08BB" w:rsidP="00EB08BB">
            <w:r>
              <w:t xml:space="preserve">           balancing [AI, C]</w:t>
            </w:r>
          </w:p>
          <w:p w:rsidR="00EB08BB" w:rsidRDefault="00EB08BB" w:rsidP="00EB08BB">
            <w:r>
              <w:t xml:space="preserve">F3.1    explain redox reactions in terms of the loss and gain of electrons and the associated   </w:t>
            </w:r>
          </w:p>
          <w:p w:rsidR="00EB08BB" w:rsidRDefault="00EB08BB" w:rsidP="00EB08BB">
            <w:r>
              <w:t xml:space="preserve">           change in oxidation number</w:t>
            </w:r>
          </w:p>
          <w:p w:rsidR="00584BE5" w:rsidRDefault="00584BE5"/>
          <w:p w:rsidR="001C183D" w:rsidRPr="001C5A3C" w:rsidRDefault="001C183D">
            <w:pPr>
              <w:rPr>
                <w:b/>
              </w:rPr>
            </w:pPr>
            <w:r w:rsidRPr="001C5A3C">
              <w:rPr>
                <w:b/>
              </w:rPr>
              <w:t>Learning Goals:</w:t>
            </w:r>
          </w:p>
          <w:p w:rsidR="001C183D" w:rsidRDefault="001C5A3C" w:rsidP="001C183D">
            <w:pPr>
              <w:pStyle w:val="ListParagraph"/>
              <w:numPr>
                <w:ilvl w:val="0"/>
                <w:numId w:val="2"/>
              </w:numPr>
            </w:pPr>
            <w:r>
              <w:t>Understanding how to balance redox equations using the oxidation</w:t>
            </w:r>
            <w:r w:rsidR="00BE59BE">
              <w:t xml:space="preserve"> number method</w:t>
            </w:r>
            <w:r>
              <w:t>.</w:t>
            </w:r>
          </w:p>
          <w:p w:rsidR="001C5A3C" w:rsidRDefault="001C5A3C" w:rsidP="001C183D">
            <w:pPr>
              <w:pStyle w:val="ListParagraph"/>
              <w:numPr>
                <w:ilvl w:val="0"/>
                <w:numId w:val="2"/>
              </w:numPr>
            </w:pPr>
            <w:r>
              <w:t xml:space="preserve">Communicate and utilize problem solving skills through different modes of learning (i.e. </w:t>
            </w:r>
            <w:r w:rsidR="00E25CBF">
              <w:t>kinesthetically</w:t>
            </w:r>
            <w:r>
              <w:t>, orally</w:t>
            </w:r>
            <w:r w:rsidR="00E25CBF">
              <w:t>,</w:t>
            </w:r>
            <w:r>
              <w:t xml:space="preserve"> visually, auditory).</w:t>
            </w:r>
          </w:p>
          <w:p w:rsidR="001C5A3C" w:rsidRDefault="001C5A3C" w:rsidP="001C183D">
            <w:pPr>
              <w:pStyle w:val="ListParagraph"/>
              <w:numPr>
                <w:ilvl w:val="0"/>
                <w:numId w:val="2"/>
              </w:numPr>
            </w:pPr>
            <w:r>
              <w:t>Understand the importance of using ratios in common “real-life applications</w:t>
            </w:r>
            <w:r w:rsidR="00E25CBF">
              <w:t>” when balancing redox reactions.</w:t>
            </w:r>
            <w:r>
              <w:t xml:space="preserve"> </w:t>
            </w:r>
          </w:p>
          <w:p w:rsidR="00584BE5" w:rsidRDefault="00584BE5"/>
          <w:p w:rsidR="00584BE5" w:rsidRDefault="00584BE5"/>
        </w:tc>
      </w:tr>
    </w:tbl>
    <w:p w:rsidR="00AC4E53" w:rsidRDefault="00AC4E53"/>
    <w:p w:rsidR="009C6071" w:rsidRDefault="009C60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9018"/>
      </w:tblGrid>
      <w:tr w:rsidR="00505C10" w:rsidTr="00505C10">
        <w:tc>
          <w:tcPr>
            <w:tcW w:w="558" w:type="dxa"/>
          </w:tcPr>
          <w:p w:rsidR="00505C10" w:rsidRDefault="00505C10"/>
        </w:tc>
        <w:tc>
          <w:tcPr>
            <w:tcW w:w="9018" w:type="dxa"/>
          </w:tcPr>
          <w:p w:rsidR="00505C10" w:rsidRPr="006E18E4" w:rsidRDefault="00D149CB">
            <w:pPr>
              <w:rPr>
                <w:b/>
              </w:rPr>
            </w:pPr>
            <w:r w:rsidRPr="006E18E4">
              <w:rPr>
                <w:b/>
              </w:rPr>
              <w:t>Prior Learning</w:t>
            </w:r>
          </w:p>
        </w:tc>
      </w:tr>
      <w:tr w:rsidR="00505C10" w:rsidTr="00FB1897">
        <w:trPr>
          <w:trHeight w:val="1547"/>
        </w:trPr>
        <w:tc>
          <w:tcPr>
            <w:tcW w:w="558" w:type="dxa"/>
          </w:tcPr>
          <w:p w:rsidR="00505C10" w:rsidRDefault="00505C10"/>
        </w:tc>
        <w:tc>
          <w:tcPr>
            <w:tcW w:w="9018" w:type="dxa"/>
          </w:tcPr>
          <w:p w:rsidR="00505C10" w:rsidRDefault="00D149CB" w:rsidP="00D149CB">
            <w:pPr>
              <w:pStyle w:val="ListParagraph"/>
              <w:numPr>
                <w:ilvl w:val="0"/>
                <w:numId w:val="3"/>
              </w:numPr>
            </w:pPr>
            <w:r>
              <w:t xml:space="preserve">Keys terminology such as but not limited to: </w:t>
            </w:r>
            <w:r>
              <w:rPr>
                <w:i/>
              </w:rPr>
              <w:t>electron transfer, reduction, oxidation, oxidizing agent, reducing agent,</w:t>
            </w:r>
            <w:r w:rsidR="00B67CE5">
              <w:rPr>
                <w:i/>
              </w:rPr>
              <w:t xml:space="preserve"> </w:t>
            </w:r>
            <w:r w:rsidR="00B67CE5" w:rsidRPr="006C4536">
              <w:rPr>
                <w:i/>
              </w:rPr>
              <w:t>oxidation number</w:t>
            </w:r>
            <w:r w:rsidR="00B67CE5">
              <w:t>,</w:t>
            </w:r>
            <w:r w:rsidR="00B67CE5">
              <w:rPr>
                <w:i/>
              </w:rPr>
              <w:t xml:space="preserve"> LEO the lion says GER</w:t>
            </w:r>
            <w:r w:rsidR="00B67CE5">
              <w:t>.</w:t>
            </w:r>
            <w:r>
              <w:t xml:space="preserve"> </w:t>
            </w:r>
          </w:p>
          <w:p w:rsidR="00B67CE5" w:rsidRDefault="00B67CE5" w:rsidP="00D149CB">
            <w:pPr>
              <w:pStyle w:val="ListParagraph"/>
              <w:numPr>
                <w:ilvl w:val="0"/>
                <w:numId w:val="3"/>
              </w:numPr>
            </w:pPr>
            <w:r>
              <w:t>Understanding the difference between reduction and oxidation reactions.</w:t>
            </w:r>
          </w:p>
          <w:p w:rsidR="00B67CE5" w:rsidRPr="006C4536" w:rsidRDefault="00B67CE5" w:rsidP="00D149CB">
            <w:pPr>
              <w:pStyle w:val="ListParagraph"/>
              <w:numPr>
                <w:ilvl w:val="0"/>
                <w:numId w:val="3"/>
              </w:numPr>
            </w:pPr>
            <w:r>
              <w:t>Understanding how to balance simple reduction and oxidation reactions</w:t>
            </w:r>
            <w:r w:rsidRPr="006C4536">
              <w:t>.</w:t>
            </w:r>
          </w:p>
          <w:p w:rsidR="00505C10" w:rsidRPr="006C4536" w:rsidRDefault="00B67CE5" w:rsidP="00B67CE5">
            <w:pPr>
              <w:pStyle w:val="ListParagraph"/>
              <w:numPr>
                <w:ilvl w:val="0"/>
                <w:numId w:val="3"/>
              </w:numPr>
            </w:pPr>
            <w:r w:rsidRPr="006C4536">
              <w:t>Understanding how to calculate oxidation numbers.</w:t>
            </w:r>
          </w:p>
          <w:p w:rsidR="00505C10" w:rsidRDefault="00505C10"/>
        </w:tc>
      </w:tr>
    </w:tbl>
    <w:p w:rsidR="00505C10" w:rsidRPr="00C56D38" w:rsidRDefault="00505C10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9018"/>
      </w:tblGrid>
      <w:tr w:rsidR="00631301" w:rsidTr="00631301">
        <w:trPr>
          <w:trHeight w:val="285"/>
        </w:trPr>
        <w:tc>
          <w:tcPr>
            <w:tcW w:w="558" w:type="dxa"/>
          </w:tcPr>
          <w:p w:rsidR="00631301" w:rsidRDefault="00631301"/>
        </w:tc>
        <w:tc>
          <w:tcPr>
            <w:tcW w:w="9018" w:type="dxa"/>
          </w:tcPr>
          <w:p w:rsidR="00631301" w:rsidRPr="00D46642" w:rsidRDefault="00631301">
            <w:pPr>
              <w:rPr>
                <w:b/>
              </w:rPr>
            </w:pPr>
            <w:r w:rsidRPr="00D46642">
              <w:rPr>
                <w:b/>
              </w:rPr>
              <w:t>Materials And Resources</w:t>
            </w:r>
          </w:p>
        </w:tc>
      </w:tr>
      <w:tr w:rsidR="00631301" w:rsidTr="00FB1897">
        <w:trPr>
          <w:trHeight w:val="3932"/>
        </w:trPr>
        <w:tc>
          <w:tcPr>
            <w:tcW w:w="558" w:type="dxa"/>
          </w:tcPr>
          <w:p w:rsidR="00631301" w:rsidRDefault="00631301"/>
        </w:tc>
        <w:tc>
          <w:tcPr>
            <w:tcW w:w="9018" w:type="dxa"/>
          </w:tcPr>
          <w:p w:rsidR="00325546" w:rsidRDefault="00325546">
            <w:r>
              <w:t>Materials:</w:t>
            </w:r>
          </w:p>
          <w:p w:rsidR="000F4C0C" w:rsidRDefault="009854C6" w:rsidP="000F4C0C">
            <w:r>
              <w:t>White board</w:t>
            </w:r>
            <w:r w:rsidR="00325546">
              <w:t xml:space="preserve">, Computer and </w:t>
            </w:r>
            <w:r w:rsidR="00733776">
              <w:t>P</w:t>
            </w:r>
            <w:r w:rsidR="00325546">
              <w:t xml:space="preserve">rojector, </w:t>
            </w:r>
            <w:r>
              <w:t xml:space="preserve">Video – </w:t>
            </w:r>
            <w:r w:rsidR="00A71D3D">
              <w:t>Introduction to Redox R</w:t>
            </w:r>
            <w:r w:rsidR="00DF4B28" w:rsidRPr="00DF4B28">
              <w:t>eactions DVD</w:t>
            </w:r>
            <w:r w:rsidR="00DF4B28" w:rsidRPr="00ED551C">
              <w:t>.</w:t>
            </w:r>
            <w:r w:rsidR="00DF4B28" w:rsidRPr="00DF4B28">
              <w:t>mp4</w:t>
            </w:r>
            <w:r w:rsidR="00DF4B28">
              <w:t xml:space="preserve"> </w:t>
            </w:r>
          </w:p>
          <w:p w:rsidR="00325546" w:rsidRDefault="00325546">
            <w:r>
              <w:t xml:space="preserve">Scissors (4-6 pairs) </w:t>
            </w:r>
          </w:p>
          <w:p w:rsidR="006E18E4" w:rsidRDefault="006E18E4" w:rsidP="006E18E4">
            <w:r>
              <w:t>Appendix A: Chalkboard outline</w:t>
            </w:r>
            <w:r w:rsidR="00325546">
              <w:t xml:space="preserve"> (on whiteboard)</w:t>
            </w:r>
          </w:p>
          <w:p w:rsidR="006E18E4" w:rsidRDefault="006E18E4" w:rsidP="006E18E4">
            <w:r>
              <w:t xml:space="preserve">Appendix B: Chalkboard examples and notes </w:t>
            </w:r>
            <w:r w:rsidR="00325546">
              <w:t>( white board + class copies)</w:t>
            </w:r>
          </w:p>
          <w:p w:rsidR="006E18E4" w:rsidRDefault="006E18E4" w:rsidP="006E18E4">
            <w:r>
              <w:t>Appendix C: Student problem set and chalkboard solutions</w:t>
            </w:r>
            <w:r w:rsidR="00325546">
              <w:t xml:space="preserve"> (pair or four amount)</w:t>
            </w:r>
          </w:p>
          <w:p w:rsidR="006E18E4" w:rsidRDefault="006E18E4" w:rsidP="006E18E4">
            <w:r>
              <w:t>Appendix D: Student game</w:t>
            </w:r>
            <w:r w:rsidR="00325546">
              <w:t xml:space="preserve"> (four amount)</w:t>
            </w:r>
          </w:p>
          <w:p w:rsidR="006E18E4" w:rsidRDefault="006E18E4" w:rsidP="006E18E4">
            <w:r>
              <w:t>Appendix E: Quiz and solutions</w:t>
            </w:r>
            <w:r w:rsidR="00325546">
              <w:t xml:space="preserve"> (Class amount)</w:t>
            </w:r>
          </w:p>
          <w:p w:rsidR="006E18E4" w:rsidRDefault="006E18E4" w:rsidP="006E18E4">
            <w:r>
              <w:t>Appendix F: Homework</w:t>
            </w:r>
            <w:r w:rsidR="00325546">
              <w:t xml:space="preserve"> (Class amount)</w:t>
            </w:r>
          </w:p>
          <w:p w:rsidR="000E07EB" w:rsidRDefault="000E07EB"/>
          <w:p w:rsidR="00631301" w:rsidRDefault="00DF4B28">
            <w:r>
              <w:t>Internet Resources:</w:t>
            </w:r>
          </w:p>
          <w:p w:rsidR="000F4C0C" w:rsidRDefault="00DF4B28" w:rsidP="000F4C0C">
            <w:r>
              <w:t xml:space="preserve">Video – </w:t>
            </w:r>
            <w:r w:rsidR="000F4C0C" w:rsidRPr="00DF4B28">
              <w:t>Introduction to redox reactions DVD.mp4</w:t>
            </w:r>
            <w:r w:rsidR="000F4C0C">
              <w:t xml:space="preserve"> taken from:</w:t>
            </w:r>
          </w:p>
          <w:p w:rsidR="000F4C0C" w:rsidRDefault="000F4C0C" w:rsidP="000F4C0C">
            <w:r w:rsidRPr="00717BCF">
              <w:t>http://www.youtube.com/watch?v=ICMfgSBNQzs</w:t>
            </w:r>
            <w:r>
              <w:t xml:space="preserve"> </w:t>
            </w:r>
          </w:p>
          <w:p w:rsidR="00631301" w:rsidRDefault="000F4C0C">
            <w:r>
              <w:t xml:space="preserve">Excerpts taken from </w:t>
            </w:r>
            <w:r w:rsidRPr="00DF4B28">
              <w:t>Int</w:t>
            </w:r>
            <w:r w:rsidR="00AC4E53">
              <w:t>roduction to redox reactions DVD</w:t>
            </w:r>
          </w:p>
          <w:p w:rsidR="00631301" w:rsidRDefault="00631301"/>
        </w:tc>
      </w:tr>
    </w:tbl>
    <w:p w:rsidR="00AC4E53" w:rsidRPr="00C56D38" w:rsidRDefault="00AC4E53">
      <w:pPr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5736"/>
        <w:gridCol w:w="3192"/>
      </w:tblGrid>
      <w:tr w:rsidR="00CD2B55" w:rsidTr="00AC4E53">
        <w:tc>
          <w:tcPr>
            <w:tcW w:w="648" w:type="dxa"/>
          </w:tcPr>
          <w:p w:rsidR="00177CFE" w:rsidRDefault="00177CFE"/>
          <w:p w:rsidR="00CD2B55" w:rsidRDefault="00177CFE">
            <w:r>
              <w:t>11 min</w:t>
            </w:r>
          </w:p>
        </w:tc>
        <w:tc>
          <w:tcPr>
            <w:tcW w:w="5736" w:type="dxa"/>
          </w:tcPr>
          <w:p w:rsidR="00CD2B55" w:rsidRPr="00446372" w:rsidRDefault="00CD2B55">
            <w:pPr>
              <w:rPr>
                <w:b/>
              </w:rPr>
            </w:pPr>
            <w:r w:rsidRPr="00446372">
              <w:rPr>
                <w:b/>
              </w:rPr>
              <w:t>Minds On:</w:t>
            </w:r>
          </w:p>
          <w:p w:rsidR="00CD2B55" w:rsidRDefault="00CD2B55" w:rsidP="00CD2B5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D2B55">
              <w:rPr>
                <w:sz w:val="20"/>
                <w:szCs w:val="20"/>
              </w:rPr>
              <w:t>Create a positive learning environment</w:t>
            </w:r>
            <w:r>
              <w:rPr>
                <w:sz w:val="20"/>
                <w:szCs w:val="20"/>
              </w:rPr>
              <w:t>.</w:t>
            </w:r>
          </w:p>
          <w:p w:rsidR="00CD2B55" w:rsidRDefault="00CD2B55" w:rsidP="00CD2B5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and assess prior knowledge.</w:t>
            </w:r>
          </w:p>
          <w:p w:rsidR="00CD2B55" w:rsidRDefault="00CD2B55" w:rsidP="00CD2B55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33776">
              <w:rPr>
                <w:sz w:val="20"/>
                <w:szCs w:val="20"/>
              </w:rPr>
              <w:t>Set</w:t>
            </w:r>
            <w:r w:rsidR="00733776">
              <w:rPr>
                <w:sz w:val="20"/>
                <w:szCs w:val="20"/>
              </w:rPr>
              <w:t xml:space="preserve"> </w:t>
            </w:r>
            <w:r w:rsidRPr="00733776">
              <w:rPr>
                <w:sz w:val="20"/>
                <w:szCs w:val="20"/>
              </w:rPr>
              <w:t>up</w:t>
            </w:r>
            <w:r>
              <w:rPr>
                <w:sz w:val="20"/>
                <w:szCs w:val="20"/>
              </w:rPr>
              <w:t xml:space="preserve"> the context for which learning is done.</w:t>
            </w:r>
          </w:p>
          <w:p w:rsidR="00CD2B55" w:rsidRPr="00BA02D2" w:rsidRDefault="00CD2B55" w:rsidP="00BA02D2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CD2B55" w:rsidRPr="00446372" w:rsidRDefault="00CD2B55" w:rsidP="00BA02D2">
            <w:pPr>
              <w:jc w:val="center"/>
              <w:rPr>
                <w:b/>
              </w:rPr>
            </w:pPr>
            <w:r w:rsidRPr="00446372">
              <w:rPr>
                <w:b/>
              </w:rPr>
              <w:t>Connections and</w:t>
            </w:r>
            <w:r w:rsidR="00BA02D2" w:rsidRPr="00446372">
              <w:rPr>
                <w:b/>
              </w:rPr>
              <w:t xml:space="preserve"> Rationale for the T/L Strategy</w:t>
            </w:r>
          </w:p>
        </w:tc>
      </w:tr>
      <w:tr w:rsidR="00CD2B55" w:rsidTr="00AC4E53">
        <w:trPr>
          <w:trHeight w:val="70"/>
        </w:trPr>
        <w:tc>
          <w:tcPr>
            <w:tcW w:w="648" w:type="dxa"/>
          </w:tcPr>
          <w:p w:rsidR="00012DCF" w:rsidRDefault="00102E7D">
            <w:r>
              <w:t xml:space="preserve">6 </w:t>
            </w:r>
            <w:r w:rsidR="00F949A1">
              <w:t>min</w:t>
            </w:r>
          </w:p>
          <w:p w:rsidR="00012DCF" w:rsidRDefault="00012DCF" w:rsidP="00012DCF"/>
          <w:p w:rsidR="003E7746" w:rsidRDefault="003E7746" w:rsidP="00012DCF"/>
          <w:p w:rsidR="00325546" w:rsidRDefault="00325546" w:rsidP="00012DCF"/>
          <w:p w:rsidR="00CD2B55" w:rsidRPr="00012DCF" w:rsidRDefault="003E7746" w:rsidP="00012DCF">
            <w:r>
              <w:t>5</w:t>
            </w:r>
            <w:r w:rsidR="00C12464">
              <w:t xml:space="preserve"> min</w:t>
            </w:r>
          </w:p>
        </w:tc>
        <w:tc>
          <w:tcPr>
            <w:tcW w:w="5736" w:type="dxa"/>
          </w:tcPr>
          <w:p w:rsidR="003E7746" w:rsidRPr="003E7746" w:rsidRDefault="003E7746">
            <w:pPr>
              <w:rPr>
                <w:b/>
              </w:rPr>
            </w:pPr>
            <w:r w:rsidRPr="003E7746">
              <w:rPr>
                <w:b/>
              </w:rPr>
              <w:t>Class Activity</w:t>
            </w:r>
          </w:p>
          <w:p w:rsidR="00A71D3D" w:rsidRDefault="00A71D3D">
            <w:r>
              <w:t xml:space="preserve">Video: Introduction to Redox Reactions </w:t>
            </w:r>
          </w:p>
          <w:p w:rsidR="00CD2B55" w:rsidRDefault="00A71D3D">
            <w:r>
              <w:t xml:space="preserve">            </w:t>
            </w:r>
            <w:r w:rsidRPr="00A71D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refer to materials section)</w:t>
            </w:r>
          </w:p>
          <w:p w:rsidR="00A71D3D" w:rsidRDefault="00A71D3D"/>
          <w:p w:rsidR="003E7746" w:rsidRDefault="003E7746"/>
          <w:p w:rsidR="003E7746" w:rsidRPr="003E7746" w:rsidRDefault="003E7746">
            <w:pPr>
              <w:rPr>
                <w:b/>
              </w:rPr>
            </w:pPr>
            <w:r w:rsidRPr="003E7746">
              <w:rPr>
                <w:b/>
              </w:rPr>
              <w:t>Class Activity</w:t>
            </w:r>
          </w:p>
          <w:p w:rsidR="00CD2B55" w:rsidRDefault="00BA02D2">
            <w:r>
              <w:t xml:space="preserve">Why </w:t>
            </w:r>
            <w:r w:rsidRPr="00733776">
              <w:t xml:space="preserve">is </w:t>
            </w:r>
            <w:r w:rsidR="00733776">
              <w:t xml:space="preserve">it </w:t>
            </w:r>
            <w:r w:rsidRPr="00733776">
              <w:t>important</w:t>
            </w:r>
            <w:r>
              <w:t xml:space="preserve"> </w:t>
            </w:r>
            <w:r w:rsidR="005546BE">
              <w:t xml:space="preserve">to understand the ratio of chemicals needed when looking at balancing redox reactions in </w:t>
            </w:r>
            <w:r w:rsidR="000866EC">
              <w:t>“</w:t>
            </w:r>
            <w:r w:rsidR="005546BE">
              <w:t>real world applications</w:t>
            </w:r>
            <w:r w:rsidR="000866EC">
              <w:t>”?</w:t>
            </w:r>
          </w:p>
          <w:p w:rsidR="00CD2B55" w:rsidRDefault="00A71D3D" w:rsidP="00A71D3D">
            <w:pPr>
              <w:pStyle w:val="ListParagraph"/>
              <w:numPr>
                <w:ilvl w:val="0"/>
                <w:numId w:val="5"/>
              </w:numPr>
            </w:pPr>
            <w:r>
              <w:t xml:space="preserve">Ratios </w:t>
            </w:r>
            <w:r w:rsidR="00711699">
              <w:t>come from balanced chemical equations.</w:t>
            </w:r>
          </w:p>
          <w:p w:rsidR="00405B5C" w:rsidRDefault="00711699" w:rsidP="00A71D3D">
            <w:pPr>
              <w:pStyle w:val="ListParagraph"/>
              <w:numPr>
                <w:ilvl w:val="0"/>
                <w:numId w:val="5"/>
              </w:numPr>
            </w:pPr>
            <w:r>
              <w:t>Balancing redox reactions determines stoichiometry</w:t>
            </w:r>
            <w:r w:rsidR="00405B5C">
              <w:t xml:space="preserve"> used in calculation of ratios.</w:t>
            </w:r>
            <w:r>
              <w:t xml:space="preserve"> </w:t>
            </w:r>
          </w:p>
          <w:p w:rsidR="00711699" w:rsidRDefault="00C12464" w:rsidP="00A71D3D">
            <w:pPr>
              <w:pStyle w:val="ListParagraph"/>
              <w:numPr>
                <w:ilvl w:val="0"/>
                <w:numId w:val="5"/>
              </w:numPr>
            </w:pPr>
            <w:r>
              <w:t>Simple redox reactions can be solved using trial and error but</w:t>
            </w:r>
            <w:r w:rsidR="00711699">
              <w:t xml:space="preserve"> more complex redox reactions</w:t>
            </w:r>
            <w:r>
              <w:t xml:space="preserve"> require more advanced methods</w:t>
            </w:r>
            <w:r w:rsidR="00711699">
              <w:t>.</w:t>
            </w:r>
          </w:p>
          <w:p w:rsidR="00CD2B55" w:rsidRDefault="00405B5C" w:rsidP="00AC4E53">
            <w:pPr>
              <w:pStyle w:val="ListParagraph"/>
              <w:numPr>
                <w:ilvl w:val="0"/>
                <w:numId w:val="5"/>
              </w:numPr>
            </w:pPr>
            <w:r>
              <w:t>Needed in chemi</w:t>
            </w:r>
            <w:r w:rsidR="00FB1897">
              <w:t>cal analysis, chemical industry.</w:t>
            </w:r>
          </w:p>
        </w:tc>
        <w:tc>
          <w:tcPr>
            <w:tcW w:w="3192" w:type="dxa"/>
          </w:tcPr>
          <w:p w:rsidR="00102E7D" w:rsidRPr="00FB1897" w:rsidRDefault="00044712">
            <w:pPr>
              <w:rPr>
                <w:sz w:val="20"/>
                <w:szCs w:val="20"/>
              </w:rPr>
            </w:pPr>
            <w:r>
              <w:t xml:space="preserve">  </w:t>
            </w:r>
            <w:r w:rsidR="00102E7D">
              <w:t xml:space="preserve"> </w:t>
            </w:r>
            <w:r w:rsidR="00102E7D" w:rsidRPr="00FB1897">
              <w:rPr>
                <w:sz w:val="20"/>
                <w:szCs w:val="20"/>
              </w:rPr>
              <w:t xml:space="preserve">STSE </w:t>
            </w:r>
          </w:p>
          <w:p w:rsidR="00102E7D" w:rsidRPr="00DC6293" w:rsidRDefault="00102E7D" w:rsidP="00102E7D">
            <w:pPr>
              <w:rPr>
                <w:sz w:val="20"/>
                <w:szCs w:val="20"/>
              </w:rPr>
            </w:pPr>
            <w:r>
              <w:t xml:space="preserve"> </w:t>
            </w:r>
            <w:r w:rsidRPr="00DC6293">
              <w:rPr>
                <w:sz w:val="20"/>
                <w:szCs w:val="20"/>
              </w:rPr>
              <w:t xml:space="preserve">- Review of redox reactions </w:t>
            </w:r>
          </w:p>
          <w:p w:rsidR="00102E7D" w:rsidRPr="00DC6293" w:rsidRDefault="00102E7D" w:rsidP="00102E7D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 </w:t>
            </w:r>
            <w:proofErr w:type="gramStart"/>
            <w:r w:rsidRPr="00DC6293">
              <w:rPr>
                <w:sz w:val="20"/>
                <w:szCs w:val="20"/>
              </w:rPr>
              <w:t>and</w:t>
            </w:r>
            <w:proofErr w:type="gramEnd"/>
            <w:r w:rsidRPr="00DC6293">
              <w:rPr>
                <w:sz w:val="20"/>
                <w:szCs w:val="20"/>
              </w:rPr>
              <w:t xml:space="preserve"> oxidation numbers.</w:t>
            </w:r>
          </w:p>
          <w:p w:rsidR="00102E7D" w:rsidRPr="00DC6293" w:rsidRDefault="00102E7D" w:rsidP="00102E7D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-  Looking</w:t>
            </w:r>
            <w:r w:rsidR="00491248">
              <w:rPr>
                <w:sz w:val="20"/>
                <w:szCs w:val="20"/>
              </w:rPr>
              <w:t xml:space="preserve"> at</w:t>
            </w:r>
            <w:r w:rsidRPr="00DC6293">
              <w:rPr>
                <w:sz w:val="20"/>
                <w:szCs w:val="20"/>
              </w:rPr>
              <w:t xml:space="preserve"> real world   </w:t>
            </w:r>
          </w:p>
          <w:p w:rsidR="003E7746" w:rsidRPr="00DC6293" w:rsidRDefault="00102E7D" w:rsidP="00102E7D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  </w:t>
            </w:r>
            <w:proofErr w:type="gramStart"/>
            <w:r w:rsidRPr="00DC6293">
              <w:rPr>
                <w:sz w:val="20"/>
                <w:szCs w:val="20"/>
              </w:rPr>
              <w:t>examples</w:t>
            </w:r>
            <w:proofErr w:type="gramEnd"/>
            <w:r w:rsidRPr="00DC6293">
              <w:rPr>
                <w:sz w:val="20"/>
                <w:szCs w:val="20"/>
              </w:rPr>
              <w:t xml:space="preserve">. </w:t>
            </w:r>
          </w:p>
          <w:p w:rsidR="003E7746" w:rsidRDefault="003E7746" w:rsidP="003E7746"/>
          <w:p w:rsidR="00DC6293" w:rsidRPr="00FB1897" w:rsidRDefault="00325546" w:rsidP="003E7746">
            <w:pPr>
              <w:rPr>
                <w:sz w:val="20"/>
                <w:szCs w:val="20"/>
              </w:rPr>
            </w:pPr>
            <w:r>
              <w:t xml:space="preserve">  </w:t>
            </w:r>
            <w:r w:rsidR="003E7746" w:rsidRPr="00FB1897">
              <w:rPr>
                <w:sz w:val="20"/>
                <w:szCs w:val="20"/>
              </w:rPr>
              <w:t>STSE</w:t>
            </w:r>
            <w:r w:rsidR="00DC6293" w:rsidRPr="00FB1897">
              <w:rPr>
                <w:sz w:val="20"/>
                <w:szCs w:val="20"/>
              </w:rPr>
              <w:t xml:space="preserve"> </w:t>
            </w:r>
          </w:p>
          <w:p w:rsidR="00FA309A" w:rsidRDefault="00FB1897" w:rsidP="003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DC6293" w:rsidRPr="00FB1897">
              <w:rPr>
                <w:sz w:val="20"/>
                <w:szCs w:val="20"/>
              </w:rPr>
              <w:t xml:space="preserve"> (AFL):</w:t>
            </w:r>
            <w:r w:rsidR="00DC6293">
              <w:t xml:space="preserve"> </w:t>
            </w:r>
            <w:r w:rsidR="00FA309A">
              <w:rPr>
                <w:sz w:val="20"/>
                <w:szCs w:val="20"/>
              </w:rPr>
              <w:t xml:space="preserve"> Observation/anecdotal  </w:t>
            </w:r>
          </w:p>
          <w:p w:rsidR="00DC6293" w:rsidRPr="00FA309A" w:rsidRDefault="00FA309A" w:rsidP="003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proofErr w:type="gramStart"/>
            <w:r w:rsidR="00EA747C">
              <w:rPr>
                <w:sz w:val="20"/>
                <w:szCs w:val="20"/>
              </w:rPr>
              <w:t>comments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CD2B55" w:rsidRDefault="00DC6293" w:rsidP="003E7746">
            <w:r>
              <w:t xml:space="preserve"> </w:t>
            </w:r>
          </w:p>
          <w:p w:rsidR="00DC629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- Gets students to think about the </w:t>
            </w:r>
          </w:p>
          <w:p w:rsidR="00DC6293" w:rsidRDefault="00DC6293" w:rsidP="003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E7746" w:rsidRPr="00DC6293">
              <w:rPr>
                <w:sz w:val="20"/>
                <w:szCs w:val="20"/>
              </w:rPr>
              <w:t xml:space="preserve">importance of balancing equations </w:t>
            </w:r>
          </w:p>
          <w:p w:rsidR="003E7746" w:rsidRPr="00DC6293" w:rsidRDefault="00DC6293" w:rsidP="003E77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 w:rsidR="003E7746" w:rsidRPr="00DC6293">
              <w:rPr>
                <w:sz w:val="20"/>
                <w:szCs w:val="20"/>
              </w:rPr>
              <w:t>and</w:t>
            </w:r>
            <w:proofErr w:type="gramEnd"/>
            <w:r w:rsidR="003E7746" w:rsidRPr="00DC6293">
              <w:rPr>
                <w:sz w:val="20"/>
                <w:szCs w:val="20"/>
              </w:rPr>
              <w:t xml:space="preserve"> </w:t>
            </w:r>
            <w:r w:rsidR="00733776">
              <w:rPr>
                <w:sz w:val="20"/>
                <w:szCs w:val="20"/>
              </w:rPr>
              <w:t xml:space="preserve">their </w:t>
            </w:r>
            <w:r w:rsidR="003E7746" w:rsidRPr="00DC6293">
              <w:rPr>
                <w:sz w:val="20"/>
                <w:szCs w:val="20"/>
              </w:rPr>
              <w:t xml:space="preserve">uses. </w:t>
            </w:r>
          </w:p>
          <w:p w:rsidR="003E7746" w:rsidRPr="00DC6293" w:rsidRDefault="003E7746" w:rsidP="003E7746">
            <w:pPr>
              <w:rPr>
                <w:sz w:val="20"/>
                <w:szCs w:val="20"/>
              </w:rPr>
            </w:pPr>
          </w:p>
          <w:p w:rsidR="003E7746" w:rsidRPr="00DC629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- Have the students think       </w:t>
            </w:r>
          </w:p>
          <w:p w:rsidR="003E7746" w:rsidRPr="00DC629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about what important  </w:t>
            </w:r>
          </w:p>
          <w:p w:rsidR="003E7746" w:rsidRPr="00DC629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reactions are utilized in  </w:t>
            </w:r>
          </w:p>
          <w:p w:rsidR="003E7746" w:rsidRPr="00DC629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everyday life (with respect </w:t>
            </w:r>
          </w:p>
          <w:p w:rsidR="003E7746" w:rsidRPr="00AC4E53" w:rsidRDefault="003E7746" w:rsidP="003E7746">
            <w:pPr>
              <w:rPr>
                <w:sz w:val="20"/>
                <w:szCs w:val="20"/>
              </w:rPr>
            </w:pPr>
            <w:r w:rsidRPr="00DC6293">
              <w:rPr>
                <w:sz w:val="20"/>
                <w:szCs w:val="20"/>
              </w:rPr>
              <w:t xml:space="preserve">  </w:t>
            </w:r>
            <w:proofErr w:type="gramStart"/>
            <w:r w:rsidRPr="00DC6293">
              <w:rPr>
                <w:sz w:val="20"/>
                <w:szCs w:val="20"/>
              </w:rPr>
              <w:t>to</w:t>
            </w:r>
            <w:proofErr w:type="gramEnd"/>
            <w:r w:rsidRPr="00DC6293">
              <w:rPr>
                <w:sz w:val="20"/>
                <w:szCs w:val="20"/>
              </w:rPr>
              <w:t xml:space="preserve"> electron transfer).</w:t>
            </w:r>
          </w:p>
        </w:tc>
      </w:tr>
    </w:tbl>
    <w:p w:rsidR="007C29F7" w:rsidRDefault="007C29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5736"/>
        <w:gridCol w:w="3192"/>
      </w:tblGrid>
      <w:tr w:rsidR="00D922EC" w:rsidTr="00D922EC">
        <w:tc>
          <w:tcPr>
            <w:tcW w:w="648" w:type="dxa"/>
          </w:tcPr>
          <w:p w:rsidR="000E4664" w:rsidRDefault="000E4664"/>
          <w:p w:rsidR="00D922EC" w:rsidRDefault="008577C6">
            <w:r>
              <w:t>45</w:t>
            </w:r>
            <w:r w:rsidR="000E4664">
              <w:t xml:space="preserve"> min</w:t>
            </w:r>
          </w:p>
        </w:tc>
        <w:tc>
          <w:tcPr>
            <w:tcW w:w="5736" w:type="dxa"/>
          </w:tcPr>
          <w:p w:rsidR="00D922EC" w:rsidRDefault="00446372">
            <w:pPr>
              <w:rPr>
                <w:b/>
              </w:rPr>
            </w:pPr>
            <w:r w:rsidRPr="00446372">
              <w:rPr>
                <w:b/>
              </w:rPr>
              <w:t>Action</w:t>
            </w:r>
            <w:r>
              <w:rPr>
                <w:b/>
              </w:rPr>
              <w:t>:</w:t>
            </w:r>
            <w:r w:rsidRPr="00446372">
              <w:rPr>
                <w:b/>
              </w:rPr>
              <w:t xml:space="preserve"> </w:t>
            </w:r>
          </w:p>
          <w:p w:rsidR="00446372" w:rsidRDefault="00446372" w:rsidP="0044637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Introducing new and key topics of learning.</w:t>
            </w:r>
          </w:p>
          <w:p w:rsidR="00446372" w:rsidRPr="00446372" w:rsidRDefault="00446372" w:rsidP="00446372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practical application of </w:t>
            </w:r>
            <w:r w:rsidR="00733776">
              <w:rPr>
                <w:sz w:val="20"/>
                <w:szCs w:val="20"/>
              </w:rPr>
              <w:t>concepts through</w:t>
            </w:r>
            <w:r>
              <w:rPr>
                <w:sz w:val="20"/>
                <w:szCs w:val="20"/>
              </w:rPr>
              <w:t xml:space="preserve"> modes of learning.</w:t>
            </w:r>
          </w:p>
        </w:tc>
        <w:tc>
          <w:tcPr>
            <w:tcW w:w="3192" w:type="dxa"/>
          </w:tcPr>
          <w:p w:rsidR="00D922EC" w:rsidRDefault="00BE0733" w:rsidP="00BE0733">
            <w:pPr>
              <w:jc w:val="center"/>
            </w:pPr>
            <w:r w:rsidRPr="00446372">
              <w:rPr>
                <w:b/>
              </w:rPr>
              <w:t>Connections and Rationale for the T/L Strategy</w:t>
            </w:r>
          </w:p>
        </w:tc>
      </w:tr>
      <w:tr w:rsidR="00D922EC" w:rsidTr="00243A78">
        <w:trPr>
          <w:trHeight w:val="3410"/>
        </w:trPr>
        <w:tc>
          <w:tcPr>
            <w:tcW w:w="648" w:type="dxa"/>
          </w:tcPr>
          <w:p w:rsidR="00D922EC" w:rsidRDefault="00D922EC"/>
          <w:p w:rsidR="007F68E3" w:rsidRDefault="007F68E3">
            <w:r>
              <w:t>20 min</w:t>
            </w:r>
          </w:p>
          <w:p w:rsidR="007F68E3" w:rsidRDefault="007F68E3"/>
          <w:p w:rsidR="007F68E3" w:rsidRDefault="007F68E3"/>
          <w:p w:rsidR="007F68E3" w:rsidRDefault="007E79F0">
            <w:r>
              <w:t>10</w:t>
            </w:r>
            <w:r w:rsidR="007F68E3">
              <w:t xml:space="preserve"> min</w:t>
            </w:r>
          </w:p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/>
          <w:p w:rsidR="00CB5D3F" w:rsidRDefault="00CB5D3F">
            <w:r>
              <w:t>15 min</w:t>
            </w:r>
          </w:p>
        </w:tc>
        <w:tc>
          <w:tcPr>
            <w:tcW w:w="5736" w:type="dxa"/>
          </w:tcPr>
          <w:p w:rsidR="00446372" w:rsidRPr="003E7746" w:rsidRDefault="00446372" w:rsidP="00446372">
            <w:pPr>
              <w:rPr>
                <w:b/>
              </w:rPr>
            </w:pPr>
            <w:r w:rsidRPr="003E7746">
              <w:rPr>
                <w:b/>
              </w:rPr>
              <w:t>Class Activity</w:t>
            </w:r>
          </w:p>
          <w:p w:rsidR="00446372" w:rsidRDefault="00446372">
            <w:r>
              <w:t xml:space="preserve">Lecture – Learn and discuss methods of </w:t>
            </w:r>
            <w:r w:rsidR="007F68E3">
              <w:t>balancing redox reactions (oxidation</w:t>
            </w:r>
            <w:r w:rsidR="004819B5">
              <w:t xml:space="preserve"> number method</w:t>
            </w:r>
            <w:r w:rsidR="007F68E3">
              <w:t>).</w:t>
            </w:r>
          </w:p>
          <w:p w:rsidR="007F68E3" w:rsidRDefault="00D3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838F4" w:rsidRPr="00A838F4">
              <w:rPr>
                <w:sz w:val="20"/>
                <w:szCs w:val="20"/>
              </w:rPr>
              <w:t xml:space="preserve">For examples </w:t>
            </w:r>
            <w:r w:rsidR="008679F7">
              <w:rPr>
                <w:sz w:val="20"/>
                <w:szCs w:val="20"/>
              </w:rPr>
              <w:t>refer to notes in Appendix B</w:t>
            </w:r>
            <w:r>
              <w:rPr>
                <w:sz w:val="20"/>
                <w:szCs w:val="20"/>
              </w:rPr>
              <w:t>)</w:t>
            </w:r>
          </w:p>
          <w:p w:rsidR="00DC6293" w:rsidRPr="00A838F4" w:rsidRDefault="00DC6293">
            <w:pPr>
              <w:rPr>
                <w:sz w:val="20"/>
                <w:szCs w:val="20"/>
              </w:rPr>
            </w:pPr>
          </w:p>
          <w:p w:rsidR="007F68E3" w:rsidRPr="007F68E3" w:rsidRDefault="007F68E3">
            <w:pPr>
              <w:rPr>
                <w:b/>
              </w:rPr>
            </w:pPr>
            <w:r w:rsidRPr="007F68E3">
              <w:rPr>
                <w:b/>
              </w:rPr>
              <w:t xml:space="preserve">Think </w:t>
            </w:r>
            <w:r w:rsidR="00733776">
              <w:rPr>
                <w:b/>
              </w:rPr>
              <w:t>P</w:t>
            </w:r>
            <w:r w:rsidRPr="007F68E3">
              <w:rPr>
                <w:b/>
              </w:rPr>
              <w:t xml:space="preserve">air </w:t>
            </w:r>
            <w:r w:rsidR="00733776">
              <w:rPr>
                <w:b/>
              </w:rPr>
              <w:t>S</w:t>
            </w:r>
            <w:r w:rsidRPr="007F68E3">
              <w:rPr>
                <w:b/>
              </w:rPr>
              <w:t>hare (pair)</w:t>
            </w:r>
          </w:p>
          <w:p w:rsidR="00F2409B" w:rsidRDefault="007F68E3">
            <w:r>
              <w:t xml:space="preserve"> – Students will write an approach to balancing redox </w:t>
            </w:r>
          </w:p>
          <w:p w:rsidR="00F2409B" w:rsidRDefault="00F2409B">
            <w:r>
              <w:t xml:space="preserve">    </w:t>
            </w:r>
            <w:r w:rsidR="007F68E3">
              <w:t>reactions in their own words</w:t>
            </w:r>
            <w:r w:rsidR="00733776">
              <w:t>,</w:t>
            </w:r>
            <w:r w:rsidR="007F68E3">
              <w:t xml:space="preserve"> then discuss with a </w:t>
            </w:r>
            <w:r>
              <w:t xml:space="preserve"> </w:t>
            </w:r>
          </w:p>
          <w:p w:rsidR="007F68E3" w:rsidRDefault="00F2409B">
            <w:r>
              <w:t xml:space="preserve">    </w:t>
            </w:r>
            <w:proofErr w:type="gramStart"/>
            <w:r w:rsidR="007F68E3">
              <w:t>partner</w:t>
            </w:r>
            <w:proofErr w:type="gramEnd"/>
            <w:r w:rsidR="007F68E3">
              <w:t>.</w:t>
            </w:r>
          </w:p>
          <w:p w:rsidR="00446372" w:rsidRDefault="00446372"/>
          <w:p w:rsidR="00446372" w:rsidRPr="007E79F0" w:rsidRDefault="007E79F0">
            <w:pPr>
              <w:rPr>
                <w:i/>
              </w:rPr>
            </w:pPr>
            <w:r w:rsidRPr="007E79F0">
              <w:rPr>
                <w:i/>
              </w:rPr>
              <w:t>Questions to think about</w:t>
            </w:r>
            <w:r w:rsidR="008679F7">
              <w:rPr>
                <w:i/>
              </w:rPr>
              <w:t>:</w:t>
            </w:r>
            <w:r w:rsidRPr="007E79F0">
              <w:rPr>
                <w:i/>
              </w:rPr>
              <w:t xml:space="preserve"> </w:t>
            </w:r>
          </w:p>
          <w:p w:rsidR="007E79F0" w:rsidRDefault="007E79F0" w:rsidP="007E79F0">
            <w:pPr>
              <w:pStyle w:val="NoSpacing"/>
            </w:pPr>
            <w:r>
              <w:t>What did you have that was the same as your partner?</w:t>
            </w:r>
          </w:p>
          <w:p w:rsidR="007E79F0" w:rsidRDefault="007E79F0" w:rsidP="007E79F0">
            <w:pPr>
              <w:pStyle w:val="NoSpacing"/>
            </w:pPr>
            <w:r>
              <w:t>What was different?</w:t>
            </w:r>
          </w:p>
          <w:p w:rsidR="007E79F0" w:rsidRDefault="007E79F0" w:rsidP="007E79F0">
            <w:pPr>
              <w:pStyle w:val="NoSpacing"/>
            </w:pPr>
            <w:r>
              <w:t>Could you include anything that you thought you missed?</w:t>
            </w:r>
          </w:p>
          <w:p w:rsidR="007E79F0" w:rsidRDefault="00D32857" w:rsidP="007E7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7E79F0" w:rsidRPr="007E79F0">
              <w:rPr>
                <w:sz w:val="20"/>
                <w:szCs w:val="20"/>
              </w:rPr>
              <w:t>Notes will be given at the end for the students to compare to.</w:t>
            </w:r>
          </w:p>
          <w:p w:rsidR="007E79F0" w:rsidRPr="007E79F0" w:rsidRDefault="008679F7" w:rsidP="007E7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 to Appendix B</w:t>
            </w:r>
            <w:r w:rsidR="00D32857">
              <w:rPr>
                <w:sz w:val="20"/>
                <w:szCs w:val="20"/>
              </w:rPr>
              <w:t>)</w:t>
            </w:r>
          </w:p>
          <w:p w:rsidR="00446372" w:rsidRDefault="00446372"/>
          <w:p w:rsidR="00CB5D3F" w:rsidRDefault="00CB5D3F"/>
          <w:p w:rsidR="00CB5D3F" w:rsidRDefault="008577C6">
            <w:pPr>
              <w:rPr>
                <w:b/>
              </w:rPr>
            </w:pPr>
            <w:r w:rsidRPr="008577C6">
              <w:rPr>
                <w:b/>
              </w:rPr>
              <w:t>Groups of Four/</w:t>
            </w:r>
            <w:r w:rsidRPr="00733776">
              <w:rPr>
                <w:b/>
              </w:rPr>
              <w:t>p</w:t>
            </w:r>
            <w:r w:rsidRPr="008577C6">
              <w:rPr>
                <w:b/>
              </w:rPr>
              <w:t xml:space="preserve">airs -  Problem </w:t>
            </w:r>
            <w:r w:rsidR="00733776">
              <w:rPr>
                <w:b/>
              </w:rPr>
              <w:t>S</w:t>
            </w:r>
            <w:r w:rsidRPr="008577C6">
              <w:rPr>
                <w:b/>
              </w:rPr>
              <w:t>olving</w:t>
            </w:r>
          </w:p>
          <w:p w:rsidR="009A5F94" w:rsidRDefault="009A5F94">
            <w:pPr>
              <w:rPr>
                <w:b/>
              </w:rPr>
            </w:pPr>
          </w:p>
          <w:p w:rsidR="007132BC" w:rsidRDefault="009A5F94">
            <w:r>
              <w:rPr>
                <w:b/>
              </w:rPr>
              <w:t xml:space="preserve">- </w:t>
            </w:r>
            <w:r>
              <w:t xml:space="preserve">Students work on problems in groups </w:t>
            </w:r>
            <w:r w:rsidR="00015C0C">
              <w:t xml:space="preserve">solving them </w:t>
            </w:r>
            <w:r w:rsidR="007132BC">
              <w:t xml:space="preserve"> </w:t>
            </w:r>
          </w:p>
          <w:p w:rsidR="009A5F94" w:rsidRDefault="007132BC">
            <w:r>
              <w:t xml:space="preserve">  </w:t>
            </w:r>
            <w:proofErr w:type="gramStart"/>
            <w:r w:rsidR="00015C0C">
              <w:t>u</w:t>
            </w:r>
            <w:r w:rsidR="00CF4BDD">
              <w:t>sing</w:t>
            </w:r>
            <w:proofErr w:type="gramEnd"/>
            <w:r w:rsidR="007B2850">
              <w:t xml:space="preserve"> the </w:t>
            </w:r>
            <w:r w:rsidR="00015C0C">
              <w:t>oxidation number method.</w:t>
            </w:r>
          </w:p>
          <w:p w:rsidR="00C04F51" w:rsidRDefault="00CF34C3">
            <w:r>
              <w:t>- Problems will</w:t>
            </w:r>
            <w:r w:rsidR="00C04F51">
              <w:t xml:space="preserve"> be</w:t>
            </w:r>
            <w:r>
              <w:t xml:space="preserve"> taken up after they are solved</w:t>
            </w:r>
            <w:r w:rsidR="002977C9">
              <w:t xml:space="preserve"> and </w:t>
            </w:r>
            <w:r w:rsidR="00C04F51">
              <w:t xml:space="preserve"> </w:t>
            </w:r>
          </w:p>
          <w:p w:rsidR="00CF34C3" w:rsidRDefault="00C04F51">
            <w:r>
              <w:t xml:space="preserve">  </w:t>
            </w:r>
            <w:proofErr w:type="gramStart"/>
            <w:r w:rsidR="002977C9">
              <w:t>handed</w:t>
            </w:r>
            <w:proofErr w:type="gramEnd"/>
            <w:r w:rsidR="002977C9">
              <w:t xml:space="preserve"> in</w:t>
            </w:r>
            <w:r w:rsidR="00CF34C3">
              <w:t>.</w:t>
            </w:r>
          </w:p>
          <w:p w:rsidR="00015C0C" w:rsidRDefault="00015C0C"/>
          <w:p w:rsidR="00243A78" w:rsidRDefault="00D328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015C0C" w:rsidRPr="00015C0C">
              <w:rPr>
                <w:sz w:val="20"/>
                <w:szCs w:val="20"/>
              </w:rPr>
              <w:t>Problems and solu</w:t>
            </w:r>
            <w:r w:rsidR="008679F7">
              <w:rPr>
                <w:sz w:val="20"/>
                <w:szCs w:val="20"/>
              </w:rPr>
              <w:t>tions can be found in Appendix C</w:t>
            </w:r>
            <w:r>
              <w:rPr>
                <w:sz w:val="20"/>
                <w:szCs w:val="20"/>
              </w:rPr>
              <w:t>)</w:t>
            </w:r>
          </w:p>
          <w:p w:rsidR="00243A78" w:rsidRPr="00243A78" w:rsidRDefault="00243A78" w:rsidP="00243A78">
            <w:pPr>
              <w:rPr>
                <w:sz w:val="20"/>
                <w:szCs w:val="20"/>
              </w:rPr>
            </w:pPr>
          </w:p>
        </w:tc>
        <w:tc>
          <w:tcPr>
            <w:tcW w:w="3192" w:type="dxa"/>
          </w:tcPr>
          <w:p w:rsidR="00A838F4" w:rsidRPr="005A3AFF" w:rsidRDefault="00A838F4">
            <w:pPr>
              <w:rPr>
                <w:sz w:val="20"/>
                <w:szCs w:val="20"/>
              </w:rPr>
            </w:pPr>
            <w:r w:rsidRPr="005A3AFF">
              <w:rPr>
                <w:sz w:val="20"/>
                <w:szCs w:val="20"/>
              </w:rPr>
              <w:t xml:space="preserve">(AFL) </w:t>
            </w:r>
          </w:p>
          <w:p w:rsidR="000B58ED" w:rsidRDefault="00A838F4">
            <w:pPr>
              <w:rPr>
                <w:sz w:val="20"/>
                <w:szCs w:val="20"/>
              </w:rPr>
            </w:pPr>
            <w:r w:rsidRPr="000B58ED">
              <w:rPr>
                <w:sz w:val="20"/>
                <w:szCs w:val="20"/>
              </w:rPr>
              <w:t xml:space="preserve">- Students are introduced to the topic </w:t>
            </w:r>
          </w:p>
          <w:p w:rsidR="000B58ED" w:rsidRDefault="000B5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838F4" w:rsidRPr="000B58ED">
              <w:rPr>
                <w:sz w:val="20"/>
                <w:szCs w:val="20"/>
              </w:rPr>
              <w:t xml:space="preserve">and the approaches to solving </w:t>
            </w:r>
          </w:p>
          <w:p w:rsidR="00A838F4" w:rsidRPr="000B58ED" w:rsidRDefault="000B5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 w:rsidR="00A838F4" w:rsidRPr="000B58ED">
              <w:rPr>
                <w:sz w:val="20"/>
                <w:szCs w:val="20"/>
              </w:rPr>
              <w:t>redox</w:t>
            </w:r>
            <w:proofErr w:type="gramEnd"/>
            <w:r w:rsidR="00A838F4" w:rsidRPr="000B58ED">
              <w:rPr>
                <w:sz w:val="20"/>
                <w:szCs w:val="20"/>
              </w:rPr>
              <w:t xml:space="preserve"> equations.</w:t>
            </w:r>
          </w:p>
          <w:p w:rsidR="00A838F4" w:rsidRDefault="00A838F4"/>
          <w:p w:rsidR="003E6148" w:rsidRDefault="003E6148">
            <w:pPr>
              <w:rPr>
                <w:sz w:val="20"/>
                <w:szCs w:val="20"/>
              </w:rPr>
            </w:pPr>
          </w:p>
          <w:p w:rsidR="00742BDB" w:rsidRDefault="00A838F4">
            <w:pPr>
              <w:rPr>
                <w:sz w:val="20"/>
                <w:szCs w:val="20"/>
              </w:rPr>
            </w:pPr>
            <w:r w:rsidRPr="005A3AFF">
              <w:rPr>
                <w:sz w:val="20"/>
                <w:szCs w:val="20"/>
              </w:rPr>
              <w:t>(AFL)</w:t>
            </w:r>
            <w:r w:rsidR="00DC6293" w:rsidRPr="005A3AFF">
              <w:rPr>
                <w:sz w:val="20"/>
                <w:szCs w:val="20"/>
              </w:rPr>
              <w:t>/(AAL)</w:t>
            </w:r>
            <w:r w:rsidR="00735B50" w:rsidRPr="005A3AFF">
              <w:rPr>
                <w:sz w:val="20"/>
                <w:szCs w:val="20"/>
              </w:rPr>
              <w:t>:</w:t>
            </w:r>
            <w:r w:rsidR="005A3AFF" w:rsidRPr="005A3AFF">
              <w:rPr>
                <w:sz w:val="20"/>
                <w:szCs w:val="20"/>
              </w:rPr>
              <w:t xml:space="preserve"> Observation</w:t>
            </w:r>
            <w:r w:rsidR="00742BDB">
              <w:rPr>
                <w:sz w:val="20"/>
                <w:szCs w:val="20"/>
              </w:rPr>
              <w:t>,</w:t>
            </w:r>
          </w:p>
          <w:p w:rsidR="00A838F4" w:rsidRDefault="00742BDB">
            <w:r>
              <w:rPr>
                <w:sz w:val="20"/>
                <w:szCs w:val="20"/>
              </w:rPr>
              <w:t xml:space="preserve">                        </w:t>
            </w:r>
            <w:r w:rsidR="00733776">
              <w:rPr>
                <w:sz w:val="20"/>
                <w:szCs w:val="20"/>
              </w:rPr>
              <w:t>Self-</w:t>
            </w:r>
            <w:r w:rsidR="00735B50" w:rsidRPr="00735B50">
              <w:rPr>
                <w:sz w:val="20"/>
                <w:szCs w:val="20"/>
              </w:rPr>
              <w:t>reflection</w:t>
            </w:r>
          </w:p>
          <w:p w:rsidR="009D3863" w:rsidRDefault="00DC6293">
            <w:pPr>
              <w:rPr>
                <w:sz w:val="20"/>
                <w:szCs w:val="20"/>
              </w:rPr>
            </w:pPr>
            <w:r w:rsidRPr="005A3AFF">
              <w:rPr>
                <w:sz w:val="20"/>
                <w:szCs w:val="20"/>
              </w:rPr>
              <w:t xml:space="preserve">SIS </w:t>
            </w:r>
            <w:r w:rsidR="009D3863" w:rsidRPr="005A3AFF">
              <w:rPr>
                <w:sz w:val="20"/>
                <w:szCs w:val="20"/>
              </w:rPr>
              <w:t>–</w:t>
            </w:r>
            <w:r>
              <w:t xml:space="preserve"> </w:t>
            </w:r>
            <w:r w:rsidR="009D3863" w:rsidRPr="009D3863">
              <w:rPr>
                <w:sz w:val="20"/>
                <w:szCs w:val="20"/>
              </w:rPr>
              <w:t>Initiatin</w:t>
            </w:r>
            <w:r w:rsidR="009D3863">
              <w:rPr>
                <w:sz w:val="20"/>
                <w:szCs w:val="20"/>
              </w:rPr>
              <w:t xml:space="preserve">g and Planning,  </w:t>
            </w:r>
          </w:p>
          <w:p w:rsidR="009D3863" w:rsidRDefault="009D3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P</w:t>
            </w:r>
            <w:r w:rsidRPr="009D3863">
              <w:rPr>
                <w:sz w:val="20"/>
                <w:szCs w:val="20"/>
              </w:rPr>
              <w:t xml:space="preserve">erforming and Recording </w:t>
            </w:r>
          </w:p>
          <w:p w:rsidR="009D3863" w:rsidRDefault="009D3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r w:rsidRPr="009D3863">
              <w:rPr>
                <w:sz w:val="20"/>
                <w:szCs w:val="20"/>
              </w:rPr>
              <w:t xml:space="preserve">Analyzing and Interpreting </w:t>
            </w:r>
          </w:p>
          <w:p w:rsidR="00DC6293" w:rsidRDefault="009D3863">
            <w:r>
              <w:rPr>
                <w:sz w:val="20"/>
                <w:szCs w:val="20"/>
              </w:rPr>
              <w:t xml:space="preserve">           </w:t>
            </w:r>
            <w:proofErr w:type="gramStart"/>
            <w:r w:rsidRPr="009D3863">
              <w:rPr>
                <w:sz w:val="20"/>
                <w:szCs w:val="20"/>
              </w:rPr>
              <w:t>and</w:t>
            </w:r>
            <w:proofErr w:type="gramEnd"/>
            <w:r w:rsidRPr="009D3863">
              <w:rPr>
                <w:sz w:val="20"/>
                <w:szCs w:val="20"/>
              </w:rPr>
              <w:t xml:space="preserve"> Communicating.</w:t>
            </w:r>
            <w:r>
              <w:t xml:space="preserve"> </w:t>
            </w:r>
          </w:p>
          <w:p w:rsidR="00A838F4" w:rsidRPr="009D3863" w:rsidRDefault="00A838F4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- Students think about the </w:t>
            </w:r>
          </w:p>
          <w:p w:rsidR="009D3863" w:rsidRDefault="00A838F4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   </w:t>
            </w:r>
            <w:proofErr w:type="gramStart"/>
            <w:r w:rsidR="00DC6293" w:rsidRPr="009D3863">
              <w:rPr>
                <w:sz w:val="20"/>
                <w:szCs w:val="20"/>
              </w:rPr>
              <w:t>process</w:t>
            </w:r>
            <w:proofErr w:type="gramEnd"/>
            <w:r w:rsidR="00DC6293" w:rsidRPr="009D3863">
              <w:rPr>
                <w:sz w:val="20"/>
                <w:szCs w:val="20"/>
              </w:rPr>
              <w:t xml:space="preserve"> of problem solving</w:t>
            </w:r>
            <w:r w:rsidRPr="009D3863">
              <w:rPr>
                <w:sz w:val="20"/>
                <w:szCs w:val="20"/>
              </w:rPr>
              <w:t>.</w:t>
            </w:r>
            <w:r w:rsidR="00DC6293" w:rsidRPr="009D3863">
              <w:rPr>
                <w:sz w:val="20"/>
                <w:szCs w:val="20"/>
              </w:rPr>
              <w:t xml:space="preserve"> </w:t>
            </w:r>
            <w:r w:rsidRPr="009D3863">
              <w:rPr>
                <w:sz w:val="20"/>
                <w:szCs w:val="20"/>
              </w:rPr>
              <w:t xml:space="preserve"> </w:t>
            </w:r>
          </w:p>
          <w:p w:rsidR="009D3863" w:rsidRDefault="00DC6293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>-  T</w:t>
            </w:r>
            <w:r w:rsidR="00A838F4" w:rsidRPr="009D3863">
              <w:rPr>
                <w:sz w:val="20"/>
                <w:szCs w:val="20"/>
              </w:rPr>
              <w:t xml:space="preserve">o support each other and solve </w:t>
            </w:r>
          </w:p>
          <w:p w:rsidR="009D3863" w:rsidRDefault="009D3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838F4" w:rsidRPr="009D3863">
              <w:rPr>
                <w:sz w:val="20"/>
                <w:szCs w:val="20"/>
              </w:rPr>
              <w:t xml:space="preserve">the problems through </w:t>
            </w:r>
          </w:p>
          <w:p w:rsidR="00DC6293" w:rsidRPr="009D3863" w:rsidRDefault="009D3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proofErr w:type="gramStart"/>
            <w:r w:rsidR="00A838F4" w:rsidRPr="009D3863">
              <w:rPr>
                <w:sz w:val="20"/>
                <w:szCs w:val="20"/>
              </w:rPr>
              <w:t>communication</w:t>
            </w:r>
            <w:proofErr w:type="gramEnd"/>
            <w:r w:rsidR="00A838F4" w:rsidRPr="009D3863">
              <w:rPr>
                <w:sz w:val="20"/>
                <w:szCs w:val="20"/>
              </w:rPr>
              <w:t xml:space="preserve">. </w:t>
            </w:r>
          </w:p>
          <w:p w:rsidR="00DC6293" w:rsidRPr="009D3863" w:rsidRDefault="00DC6293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- </w:t>
            </w:r>
            <w:r w:rsidR="00A838F4" w:rsidRPr="009D3863">
              <w:rPr>
                <w:sz w:val="20"/>
                <w:szCs w:val="20"/>
              </w:rPr>
              <w:t xml:space="preserve">Students will think about </w:t>
            </w:r>
          </w:p>
          <w:p w:rsidR="00DC6293" w:rsidRPr="009D3863" w:rsidRDefault="00DC6293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  </w:t>
            </w:r>
            <w:r w:rsidR="00A838F4" w:rsidRPr="009D3863">
              <w:rPr>
                <w:sz w:val="20"/>
                <w:szCs w:val="20"/>
              </w:rPr>
              <w:t xml:space="preserve">what they actually learned </w:t>
            </w:r>
          </w:p>
          <w:p w:rsidR="00DC6293" w:rsidRPr="009D3863" w:rsidRDefault="00DC6293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   </w:t>
            </w:r>
            <w:r w:rsidR="00A838F4" w:rsidRPr="009D3863">
              <w:rPr>
                <w:sz w:val="20"/>
                <w:szCs w:val="20"/>
              </w:rPr>
              <w:t xml:space="preserve">and what they do not fully </w:t>
            </w:r>
          </w:p>
          <w:p w:rsidR="00D922EC" w:rsidRDefault="00DC6293" w:rsidP="00A838F4">
            <w:pPr>
              <w:rPr>
                <w:sz w:val="20"/>
                <w:szCs w:val="20"/>
              </w:rPr>
            </w:pPr>
            <w:r w:rsidRPr="009D3863">
              <w:rPr>
                <w:sz w:val="20"/>
                <w:szCs w:val="20"/>
              </w:rPr>
              <w:t xml:space="preserve">   </w:t>
            </w:r>
            <w:proofErr w:type="gramStart"/>
            <w:r w:rsidR="00A838F4" w:rsidRPr="009D3863">
              <w:rPr>
                <w:sz w:val="20"/>
                <w:szCs w:val="20"/>
              </w:rPr>
              <w:t>understand</w:t>
            </w:r>
            <w:proofErr w:type="gramEnd"/>
            <w:r w:rsidR="00A838F4" w:rsidRPr="009D3863">
              <w:rPr>
                <w:sz w:val="20"/>
                <w:szCs w:val="20"/>
              </w:rPr>
              <w:t>.</w:t>
            </w:r>
          </w:p>
          <w:p w:rsidR="00CF34C3" w:rsidRDefault="00CF34C3" w:rsidP="00A838F4">
            <w:pPr>
              <w:rPr>
                <w:sz w:val="20"/>
                <w:szCs w:val="20"/>
              </w:rPr>
            </w:pPr>
          </w:p>
          <w:p w:rsidR="00CF34C3" w:rsidRDefault="00CF34C3" w:rsidP="00A838F4">
            <w:pPr>
              <w:rPr>
                <w:sz w:val="20"/>
                <w:szCs w:val="20"/>
              </w:rPr>
            </w:pPr>
            <w:r w:rsidRPr="005A3AFF">
              <w:rPr>
                <w:sz w:val="20"/>
                <w:szCs w:val="20"/>
              </w:rPr>
              <w:t>(AFL)</w:t>
            </w:r>
            <w:r>
              <w:rPr>
                <w:sz w:val="20"/>
                <w:szCs w:val="20"/>
              </w:rPr>
              <w:t xml:space="preserve"> – Observation and collection</w:t>
            </w:r>
          </w:p>
          <w:p w:rsidR="00CB5D3F" w:rsidRPr="004C4367" w:rsidRDefault="00733776" w:rsidP="00A83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proofErr w:type="gramStart"/>
            <w:r w:rsidR="00CF34C3" w:rsidRPr="00733776">
              <w:rPr>
                <w:sz w:val="20"/>
                <w:szCs w:val="20"/>
              </w:rPr>
              <w:t>of</w:t>
            </w:r>
            <w:proofErr w:type="gramEnd"/>
            <w:r w:rsidR="00CF34C3" w:rsidRPr="00733776">
              <w:rPr>
                <w:sz w:val="20"/>
                <w:szCs w:val="20"/>
              </w:rPr>
              <w:t xml:space="preserve"> material.</w:t>
            </w:r>
          </w:p>
          <w:p w:rsidR="00B43276" w:rsidRDefault="00B43276" w:rsidP="00A838F4"/>
          <w:p w:rsidR="00B43276" w:rsidRPr="005A65DC" w:rsidRDefault="00B43276" w:rsidP="00A838F4">
            <w:pPr>
              <w:rPr>
                <w:sz w:val="20"/>
                <w:szCs w:val="20"/>
              </w:rPr>
            </w:pPr>
            <w:r w:rsidRPr="005A65DC">
              <w:rPr>
                <w:sz w:val="20"/>
                <w:szCs w:val="20"/>
              </w:rPr>
              <w:t xml:space="preserve">- Students are required to use </w:t>
            </w:r>
          </w:p>
          <w:p w:rsidR="00B43276" w:rsidRPr="005A65DC" w:rsidRDefault="00B43276" w:rsidP="00A838F4">
            <w:pPr>
              <w:rPr>
                <w:sz w:val="20"/>
                <w:szCs w:val="20"/>
              </w:rPr>
            </w:pPr>
            <w:r w:rsidRPr="005A65DC">
              <w:rPr>
                <w:sz w:val="20"/>
                <w:szCs w:val="20"/>
              </w:rPr>
              <w:t xml:space="preserve">   their knowledge to solve </w:t>
            </w:r>
          </w:p>
          <w:p w:rsidR="004C4367" w:rsidRPr="005A65DC" w:rsidRDefault="00B43276" w:rsidP="00A838F4">
            <w:pPr>
              <w:rPr>
                <w:sz w:val="20"/>
                <w:szCs w:val="20"/>
              </w:rPr>
            </w:pPr>
            <w:r w:rsidRPr="005A65DC">
              <w:rPr>
                <w:sz w:val="20"/>
                <w:szCs w:val="20"/>
              </w:rPr>
              <w:t xml:space="preserve">   </w:t>
            </w:r>
            <w:proofErr w:type="gramStart"/>
            <w:r w:rsidRPr="005A65DC">
              <w:rPr>
                <w:sz w:val="20"/>
                <w:szCs w:val="20"/>
              </w:rPr>
              <w:t>complex</w:t>
            </w:r>
            <w:proofErr w:type="gramEnd"/>
            <w:r w:rsidRPr="005A65DC">
              <w:rPr>
                <w:sz w:val="20"/>
                <w:szCs w:val="20"/>
              </w:rPr>
              <w:t xml:space="preserve"> redox problems</w:t>
            </w:r>
            <w:r w:rsidR="004C4367" w:rsidRPr="005A65DC">
              <w:rPr>
                <w:sz w:val="20"/>
                <w:szCs w:val="20"/>
              </w:rPr>
              <w:t>.</w:t>
            </w:r>
          </w:p>
          <w:p w:rsidR="004C4367" w:rsidRPr="005A65DC" w:rsidRDefault="004C4367" w:rsidP="00A838F4">
            <w:pPr>
              <w:rPr>
                <w:sz w:val="20"/>
                <w:szCs w:val="20"/>
              </w:rPr>
            </w:pPr>
          </w:p>
          <w:p w:rsidR="005A65DC" w:rsidRDefault="004C4367" w:rsidP="00A838F4">
            <w:pPr>
              <w:rPr>
                <w:sz w:val="20"/>
                <w:szCs w:val="20"/>
              </w:rPr>
            </w:pPr>
            <w:r w:rsidRPr="005A65DC">
              <w:rPr>
                <w:sz w:val="20"/>
                <w:szCs w:val="20"/>
              </w:rPr>
              <w:t xml:space="preserve">- Students utilize communication </w:t>
            </w:r>
          </w:p>
          <w:p w:rsidR="005A65DC" w:rsidRDefault="005A65DC" w:rsidP="00A83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C4367" w:rsidRPr="005A65DC">
              <w:rPr>
                <w:sz w:val="20"/>
                <w:szCs w:val="20"/>
              </w:rPr>
              <w:t xml:space="preserve">and team work skills to develop </w:t>
            </w:r>
          </w:p>
          <w:p w:rsidR="004C4367" w:rsidRPr="005A65DC" w:rsidRDefault="005A65DC" w:rsidP="00A83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gramStart"/>
            <w:r w:rsidR="004C4367" w:rsidRPr="005A65DC">
              <w:rPr>
                <w:sz w:val="20"/>
                <w:szCs w:val="20"/>
              </w:rPr>
              <w:t>problem</w:t>
            </w:r>
            <w:proofErr w:type="gramEnd"/>
            <w:r w:rsidR="004C4367" w:rsidRPr="005A65DC">
              <w:rPr>
                <w:sz w:val="20"/>
                <w:szCs w:val="20"/>
              </w:rPr>
              <w:t xml:space="preserve"> solving skills.</w:t>
            </w:r>
          </w:p>
          <w:p w:rsidR="004C4367" w:rsidRPr="005A65DC" w:rsidRDefault="004C4367" w:rsidP="00A838F4">
            <w:pPr>
              <w:rPr>
                <w:sz w:val="20"/>
                <w:szCs w:val="20"/>
              </w:rPr>
            </w:pPr>
          </w:p>
          <w:p w:rsidR="005A65DC" w:rsidRDefault="004C4367" w:rsidP="00A838F4">
            <w:pPr>
              <w:rPr>
                <w:sz w:val="20"/>
                <w:szCs w:val="20"/>
              </w:rPr>
            </w:pPr>
            <w:r w:rsidRPr="005A65DC">
              <w:rPr>
                <w:sz w:val="20"/>
                <w:szCs w:val="20"/>
              </w:rPr>
              <w:t>- Material is assessed</w:t>
            </w:r>
            <w:r w:rsidR="00B43276" w:rsidRPr="005A65DC">
              <w:rPr>
                <w:sz w:val="20"/>
                <w:szCs w:val="20"/>
              </w:rPr>
              <w:t xml:space="preserve"> </w:t>
            </w:r>
            <w:r w:rsidR="002977C9" w:rsidRPr="005A65DC">
              <w:rPr>
                <w:sz w:val="20"/>
                <w:szCs w:val="20"/>
              </w:rPr>
              <w:t>only fo</w:t>
            </w:r>
            <w:r w:rsidR="005A65DC" w:rsidRPr="005A65DC">
              <w:rPr>
                <w:sz w:val="20"/>
                <w:szCs w:val="20"/>
              </w:rPr>
              <w:t xml:space="preserve">r </w:t>
            </w:r>
          </w:p>
          <w:p w:rsidR="005A65DC" w:rsidRDefault="005A65DC" w:rsidP="00A83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A65DC">
              <w:rPr>
                <w:sz w:val="20"/>
                <w:szCs w:val="20"/>
              </w:rPr>
              <w:t xml:space="preserve">learning and identify students level </w:t>
            </w:r>
          </w:p>
          <w:p w:rsidR="00243A78" w:rsidRPr="00A838F4" w:rsidRDefault="005A65DC" w:rsidP="00A838F4">
            <w:r>
              <w:rPr>
                <w:sz w:val="20"/>
                <w:szCs w:val="20"/>
              </w:rPr>
              <w:t xml:space="preserve">  </w:t>
            </w:r>
            <w:proofErr w:type="gramStart"/>
            <w:r w:rsidRPr="005A65DC">
              <w:rPr>
                <w:sz w:val="20"/>
                <w:szCs w:val="20"/>
              </w:rPr>
              <w:t>of</w:t>
            </w:r>
            <w:proofErr w:type="gramEnd"/>
            <w:r w:rsidRPr="005A65DC">
              <w:rPr>
                <w:sz w:val="20"/>
                <w:szCs w:val="20"/>
              </w:rPr>
              <w:t xml:space="preserve"> learning.</w:t>
            </w:r>
            <w:r w:rsidR="002977C9">
              <w:t xml:space="preserve"> </w:t>
            </w:r>
          </w:p>
        </w:tc>
      </w:tr>
    </w:tbl>
    <w:p w:rsidR="00C16A56" w:rsidRDefault="00C16A56"/>
    <w:p w:rsidR="00AC4E53" w:rsidRDefault="00AC4E53"/>
    <w:p w:rsidR="00AC4E53" w:rsidRDefault="00AC4E53"/>
    <w:p w:rsidR="00AC4E53" w:rsidRDefault="00AC4E53"/>
    <w:p w:rsidR="00AC4E53" w:rsidRDefault="00AC4E53"/>
    <w:p w:rsidR="00AC4E53" w:rsidRDefault="00AC4E53"/>
    <w:p w:rsidR="008C0C63" w:rsidRDefault="008C0C63"/>
    <w:p w:rsidR="00AC4E53" w:rsidRDefault="00AC4E5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5736"/>
        <w:gridCol w:w="3192"/>
      </w:tblGrid>
      <w:tr w:rsidR="006B4363" w:rsidTr="006B4363">
        <w:tc>
          <w:tcPr>
            <w:tcW w:w="648" w:type="dxa"/>
          </w:tcPr>
          <w:p w:rsidR="00B839A8" w:rsidRDefault="00B839A8">
            <w:r>
              <w:lastRenderedPageBreak/>
              <w:t>20</w:t>
            </w:r>
          </w:p>
          <w:p w:rsidR="006B4363" w:rsidRDefault="00B839A8">
            <w:r>
              <w:t>min</w:t>
            </w:r>
          </w:p>
        </w:tc>
        <w:tc>
          <w:tcPr>
            <w:tcW w:w="5736" w:type="dxa"/>
          </w:tcPr>
          <w:p w:rsidR="006B4363" w:rsidRDefault="006B4363">
            <w:pPr>
              <w:rPr>
                <w:b/>
              </w:rPr>
            </w:pPr>
            <w:r w:rsidRPr="00CD7A0B">
              <w:rPr>
                <w:b/>
              </w:rPr>
              <w:t>Consolidation and Connection</w:t>
            </w:r>
          </w:p>
          <w:p w:rsidR="00CD7A0B" w:rsidRDefault="00CD7A0B" w:rsidP="00CD7A0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and determine what students know.</w:t>
            </w:r>
          </w:p>
          <w:p w:rsidR="00CD7A0B" w:rsidRPr="00CD7A0B" w:rsidRDefault="00CD7A0B" w:rsidP="00CD7A0B">
            <w:pPr>
              <w:pStyle w:val="ListParagraph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opportunities for consolidation and reflection.</w:t>
            </w:r>
          </w:p>
        </w:tc>
        <w:tc>
          <w:tcPr>
            <w:tcW w:w="3192" w:type="dxa"/>
          </w:tcPr>
          <w:p w:rsidR="006B4363" w:rsidRDefault="00BE0733" w:rsidP="00BE0733">
            <w:pPr>
              <w:jc w:val="center"/>
            </w:pPr>
            <w:r w:rsidRPr="00446372">
              <w:rPr>
                <w:b/>
              </w:rPr>
              <w:t>Connections and Rationale for the T/L Strategy</w:t>
            </w:r>
          </w:p>
        </w:tc>
      </w:tr>
      <w:tr w:rsidR="006B4363" w:rsidTr="006B4363">
        <w:tc>
          <w:tcPr>
            <w:tcW w:w="648" w:type="dxa"/>
          </w:tcPr>
          <w:p w:rsidR="00B839A8" w:rsidRDefault="00B839A8">
            <w:r>
              <w:t>5</w:t>
            </w:r>
          </w:p>
          <w:p w:rsidR="007B4708" w:rsidRDefault="00F45FC1">
            <w:r>
              <w:t>min</w:t>
            </w:r>
          </w:p>
          <w:p w:rsidR="007B4708" w:rsidRPr="007B4708" w:rsidRDefault="007B4708" w:rsidP="007B4708"/>
          <w:p w:rsidR="007B4708" w:rsidRDefault="007B4708" w:rsidP="007B4708"/>
          <w:p w:rsidR="007B4708" w:rsidRDefault="007B4708" w:rsidP="007B4708"/>
          <w:p w:rsidR="007B4708" w:rsidRDefault="007B4708" w:rsidP="007B4708"/>
          <w:p w:rsidR="007B4708" w:rsidRDefault="007B4708" w:rsidP="007B4708"/>
          <w:p w:rsidR="002B4BD4" w:rsidRDefault="002B4BD4" w:rsidP="007B4708"/>
          <w:p w:rsidR="002B4BD4" w:rsidRDefault="002B4BD4" w:rsidP="007B4708"/>
          <w:p w:rsidR="002B4BD4" w:rsidRDefault="002B4BD4" w:rsidP="007B4708"/>
          <w:p w:rsidR="002B4BD4" w:rsidRDefault="002B4BD4" w:rsidP="007B4708"/>
          <w:p w:rsidR="006B4363" w:rsidRDefault="007B4708" w:rsidP="007B4708">
            <w:r>
              <w:t>15</w:t>
            </w:r>
          </w:p>
          <w:p w:rsidR="00E60374" w:rsidRPr="007B4708" w:rsidRDefault="00E60374" w:rsidP="007B4708">
            <w:r>
              <w:t>min</w:t>
            </w:r>
          </w:p>
        </w:tc>
        <w:tc>
          <w:tcPr>
            <w:tcW w:w="5736" w:type="dxa"/>
          </w:tcPr>
          <w:p w:rsidR="00F2409B" w:rsidRDefault="007828CC">
            <w:pPr>
              <w:rPr>
                <w:b/>
              </w:rPr>
            </w:pPr>
            <w:r w:rsidRPr="00371FDA">
              <w:rPr>
                <w:b/>
              </w:rPr>
              <w:t xml:space="preserve">Groups of </w:t>
            </w:r>
            <w:r w:rsidR="00733776">
              <w:rPr>
                <w:b/>
              </w:rPr>
              <w:t>F</w:t>
            </w:r>
            <w:r w:rsidRPr="00371FDA">
              <w:rPr>
                <w:b/>
              </w:rPr>
              <w:t xml:space="preserve">our - Game: </w:t>
            </w:r>
          </w:p>
          <w:p w:rsidR="00F45FC1" w:rsidRDefault="00F45FC1">
            <w:pPr>
              <w:rPr>
                <w:b/>
              </w:rPr>
            </w:pPr>
          </w:p>
          <w:p w:rsidR="00F2409B" w:rsidRDefault="00F2409B">
            <w:r>
              <w:rPr>
                <w:b/>
              </w:rPr>
              <w:t xml:space="preserve">- </w:t>
            </w:r>
            <w:r w:rsidR="007828CC" w:rsidRPr="00F2409B">
              <w:t>Put the steps of balancing</w:t>
            </w:r>
            <w:r w:rsidR="00371FDA" w:rsidRPr="00F2409B">
              <w:t xml:space="preserve"> redox </w:t>
            </w:r>
            <w:r w:rsidR="00BB7DCF" w:rsidRPr="00F2409B">
              <w:t>reactions in</w:t>
            </w:r>
            <w:r w:rsidR="007828CC" w:rsidRPr="00F2409B">
              <w:t xml:space="preserve"> sequential</w:t>
            </w:r>
            <w:r w:rsidR="00BB7DCF" w:rsidRPr="00F2409B">
              <w:t xml:space="preserve"> </w:t>
            </w:r>
          </w:p>
          <w:p w:rsidR="006B4363" w:rsidRDefault="00F2409B">
            <w:r>
              <w:t xml:space="preserve">  </w:t>
            </w:r>
            <w:proofErr w:type="gramStart"/>
            <w:r w:rsidR="00BB7DCF" w:rsidRPr="00F2409B">
              <w:t>order</w:t>
            </w:r>
            <w:proofErr w:type="gramEnd"/>
            <w:r w:rsidR="00BB7DCF" w:rsidRPr="00F2409B">
              <w:t>.</w:t>
            </w:r>
            <w:r w:rsidR="00371FDA">
              <w:t xml:space="preserve"> </w:t>
            </w:r>
            <w:r w:rsidR="007828CC" w:rsidRPr="00371FDA">
              <w:t xml:space="preserve">  </w:t>
            </w:r>
          </w:p>
          <w:p w:rsidR="00F45FC1" w:rsidRPr="00F45FC1" w:rsidRDefault="00F45FC1">
            <w:pPr>
              <w:rPr>
                <w:sz w:val="20"/>
                <w:szCs w:val="20"/>
              </w:rPr>
            </w:pPr>
            <w:r w:rsidRPr="00F45FC1">
              <w:rPr>
                <w:sz w:val="20"/>
                <w:szCs w:val="20"/>
              </w:rPr>
              <w:t>(Game and Solut</w:t>
            </w:r>
            <w:r w:rsidR="008C0C63">
              <w:rPr>
                <w:sz w:val="20"/>
                <w:szCs w:val="20"/>
              </w:rPr>
              <w:t>ions are located with</w:t>
            </w:r>
            <w:r w:rsidR="00F25992">
              <w:rPr>
                <w:sz w:val="20"/>
                <w:szCs w:val="20"/>
              </w:rPr>
              <w:t>in</w:t>
            </w:r>
            <w:r w:rsidR="008C0C63">
              <w:rPr>
                <w:sz w:val="20"/>
                <w:szCs w:val="20"/>
              </w:rPr>
              <w:t xml:space="preserve"> Appendix D</w:t>
            </w:r>
            <w:r w:rsidRPr="00F45FC1">
              <w:rPr>
                <w:sz w:val="20"/>
                <w:szCs w:val="20"/>
              </w:rPr>
              <w:t>)</w:t>
            </w:r>
          </w:p>
          <w:p w:rsidR="007828CC" w:rsidRDefault="007828CC"/>
          <w:p w:rsidR="007828CC" w:rsidRDefault="007828CC"/>
          <w:p w:rsidR="007828CC" w:rsidRDefault="007828CC"/>
          <w:p w:rsidR="007828CC" w:rsidRDefault="007828CC"/>
          <w:p w:rsidR="007828CC" w:rsidRDefault="007828CC"/>
          <w:p w:rsidR="007828CC" w:rsidRDefault="007828CC"/>
          <w:p w:rsidR="007828CC" w:rsidRPr="002B4BD4" w:rsidRDefault="002B4BD4">
            <w:pPr>
              <w:rPr>
                <w:b/>
              </w:rPr>
            </w:pPr>
            <w:r w:rsidRPr="002B4BD4">
              <w:rPr>
                <w:b/>
              </w:rPr>
              <w:t>Class Activity - Quiz</w:t>
            </w:r>
          </w:p>
          <w:p w:rsidR="007828CC" w:rsidRDefault="00724170">
            <w:r>
              <w:t xml:space="preserve">- 10 min quiz is given. </w:t>
            </w:r>
          </w:p>
          <w:p w:rsidR="00724170" w:rsidRDefault="00724170">
            <w:r>
              <w:t>- 5 min for take up.</w:t>
            </w:r>
          </w:p>
          <w:p w:rsidR="00724170" w:rsidRDefault="00724170"/>
          <w:p w:rsidR="00724170" w:rsidRPr="00724170" w:rsidRDefault="00724170">
            <w:pPr>
              <w:rPr>
                <w:sz w:val="20"/>
                <w:szCs w:val="20"/>
              </w:rPr>
            </w:pPr>
            <w:r w:rsidRPr="00724170">
              <w:rPr>
                <w:sz w:val="20"/>
                <w:szCs w:val="20"/>
              </w:rPr>
              <w:t>(Quiz and</w:t>
            </w:r>
            <w:r w:rsidR="008C0C63">
              <w:rPr>
                <w:sz w:val="20"/>
                <w:szCs w:val="20"/>
              </w:rPr>
              <w:t xml:space="preserve"> solutions are found in Appendix E</w:t>
            </w:r>
            <w:r w:rsidRPr="00724170">
              <w:rPr>
                <w:sz w:val="20"/>
                <w:szCs w:val="20"/>
              </w:rPr>
              <w:t>)</w:t>
            </w:r>
          </w:p>
        </w:tc>
        <w:tc>
          <w:tcPr>
            <w:tcW w:w="3192" w:type="dxa"/>
          </w:tcPr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(AFL)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708">
              <w:rPr>
                <w:sz w:val="20"/>
                <w:szCs w:val="20"/>
              </w:rPr>
              <w:t xml:space="preserve">Students are required to think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711D9">
              <w:rPr>
                <w:sz w:val="20"/>
                <w:szCs w:val="20"/>
              </w:rPr>
              <w:t>about the steps involved in the</w:t>
            </w:r>
            <w:r w:rsidRPr="007B4708">
              <w:rPr>
                <w:sz w:val="20"/>
                <w:szCs w:val="20"/>
              </w:rPr>
              <w:t xml:space="preserve">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B4708">
              <w:rPr>
                <w:sz w:val="20"/>
                <w:szCs w:val="20"/>
              </w:rPr>
              <w:t xml:space="preserve">balancing </w:t>
            </w:r>
            <w:r w:rsidR="00C711D9">
              <w:rPr>
                <w:sz w:val="20"/>
                <w:szCs w:val="20"/>
              </w:rPr>
              <w:t xml:space="preserve"> </w:t>
            </w:r>
            <w:r w:rsidRPr="007B4708">
              <w:rPr>
                <w:sz w:val="20"/>
                <w:szCs w:val="20"/>
              </w:rPr>
              <w:t xml:space="preserve">method and being able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B4708">
              <w:rPr>
                <w:sz w:val="20"/>
                <w:szCs w:val="20"/>
              </w:rPr>
              <w:t xml:space="preserve">to remember the steps will help </w:t>
            </w:r>
          </w:p>
          <w:p w:rsidR="00C711D9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B4708">
              <w:rPr>
                <w:sz w:val="20"/>
                <w:szCs w:val="20"/>
              </w:rPr>
              <w:t xml:space="preserve">students to be able to approach </w:t>
            </w:r>
            <w:r w:rsidR="00C711D9">
              <w:rPr>
                <w:sz w:val="20"/>
                <w:szCs w:val="20"/>
              </w:rPr>
              <w:t xml:space="preserve"> </w:t>
            </w:r>
          </w:p>
          <w:p w:rsidR="007B4708" w:rsidRDefault="00C711D9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="007B4708" w:rsidRPr="007B4708">
              <w:rPr>
                <w:sz w:val="20"/>
                <w:szCs w:val="20"/>
              </w:rPr>
              <w:t>problems</w:t>
            </w:r>
            <w:proofErr w:type="gramEnd"/>
            <w:r w:rsidR="007B4708" w:rsidRPr="007B4708">
              <w:rPr>
                <w:sz w:val="20"/>
                <w:szCs w:val="20"/>
              </w:rPr>
              <w:t xml:space="preserve"> with a lot more comfort.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 w:rsidRPr="007B4708">
              <w:rPr>
                <w:sz w:val="20"/>
                <w:szCs w:val="20"/>
              </w:rPr>
              <w:t xml:space="preserve">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708">
              <w:rPr>
                <w:sz w:val="20"/>
                <w:szCs w:val="20"/>
              </w:rPr>
              <w:t xml:space="preserve">The game aspect makes the topic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B4708">
              <w:rPr>
                <w:sz w:val="20"/>
                <w:szCs w:val="20"/>
              </w:rPr>
              <w:t xml:space="preserve">interesting and focuses on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7B4708">
              <w:rPr>
                <w:sz w:val="20"/>
                <w:szCs w:val="20"/>
              </w:rPr>
              <w:t xml:space="preserve">group/team work to solve the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Pr="007B4708">
              <w:rPr>
                <w:sz w:val="20"/>
                <w:szCs w:val="20"/>
              </w:rPr>
              <w:t>problem</w:t>
            </w:r>
            <w:proofErr w:type="gramEnd"/>
            <w:r w:rsidRPr="007B4708">
              <w:rPr>
                <w:sz w:val="20"/>
                <w:szCs w:val="20"/>
              </w:rPr>
              <w:t xml:space="preserve">. </w:t>
            </w:r>
          </w:p>
          <w:p w:rsidR="00E60374" w:rsidRDefault="00E60374" w:rsidP="007B4708">
            <w:pPr>
              <w:rPr>
                <w:sz w:val="20"/>
                <w:szCs w:val="20"/>
              </w:rPr>
            </w:pPr>
          </w:p>
          <w:p w:rsidR="00482849" w:rsidRDefault="00482849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(AFL)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7B4708">
              <w:rPr>
                <w:sz w:val="20"/>
                <w:szCs w:val="20"/>
              </w:rPr>
              <w:t xml:space="preserve">Quiz is used as consolidation </w:t>
            </w:r>
          </w:p>
          <w:p w:rsidR="007B4708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B4708">
              <w:rPr>
                <w:sz w:val="20"/>
                <w:szCs w:val="20"/>
              </w:rPr>
              <w:t xml:space="preserve">method to ensure maximal </w:t>
            </w:r>
          </w:p>
          <w:p w:rsidR="00482849" w:rsidRDefault="007B4708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Pr="007B4708">
              <w:rPr>
                <w:sz w:val="20"/>
                <w:szCs w:val="20"/>
              </w:rPr>
              <w:t>retention</w:t>
            </w:r>
            <w:proofErr w:type="gramEnd"/>
            <w:r w:rsidRPr="007B4708">
              <w:rPr>
                <w:sz w:val="20"/>
                <w:szCs w:val="20"/>
              </w:rPr>
              <w:t xml:space="preserve"> of the topic. </w:t>
            </w:r>
          </w:p>
          <w:p w:rsidR="002B4BD4" w:rsidRDefault="002B4BD4" w:rsidP="007B4708">
            <w:pPr>
              <w:rPr>
                <w:sz w:val="20"/>
                <w:szCs w:val="20"/>
              </w:rPr>
            </w:pPr>
          </w:p>
          <w:p w:rsidR="00482849" w:rsidRDefault="00482849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B4708" w:rsidRPr="007B4708">
              <w:rPr>
                <w:sz w:val="20"/>
                <w:szCs w:val="20"/>
              </w:rPr>
              <w:t xml:space="preserve">This assessment allows the teacher </w:t>
            </w:r>
          </w:p>
          <w:p w:rsidR="00733776" w:rsidRDefault="00482849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33776">
              <w:rPr>
                <w:sz w:val="20"/>
                <w:szCs w:val="20"/>
              </w:rPr>
              <w:t xml:space="preserve">To </w:t>
            </w:r>
            <w:r w:rsidR="007B4708" w:rsidRPr="00733776">
              <w:rPr>
                <w:sz w:val="20"/>
                <w:szCs w:val="20"/>
              </w:rPr>
              <w:t>gage</w:t>
            </w:r>
            <w:r w:rsidR="007B4708" w:rsidRPr="007B4708">
              <w:rPr>
                <w:sz w:val="20"/>
                <w:szCs w:val="20"/>
              </w:rPr>
              <w:t xml:space="preserve"> the levels of each student </w:t>
            </w:r>
          </w:p>
          <w:p w:rsidR="007B4708" w:rsidRPr="007B4708" w:rsidRDefault="00733776" w:rsidP="007B47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="007B4708" w:rsidRPr="007B4708">
              <w:rPr>
                <w:sz w:val="20"/>
                <w:szCs w:val="20"/>
              </w:rPr>
              <w:t>on</w:t>
            </w:r>
            <w:proofErr w:type="gramEnd"/>
            <w:r w:rsidR="007B4708" w:rsidRPr="007B4708">
              <w:rPr>
                <w:sz w:val="20"/>
                <w:szCs w:val="20"/>
              </w:rPr>
              <w:t xml:space="preserve"> this particular topic.</w:t>
            </w:r>
          </w:p>
          <w:p w:rsidR="006B4363" w:rsidRDefault="006B4363"/>
        </w:tc>
      </w:tr>
    </w:tbl>
    <w:p w:rsidR="00C16A56" w:rsidRDefault="00C16A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5736"/>
        <w:gridCol w:w="3192"/>
      </w:tblGrid>
      <w:tr w:rsidR="00AC4E53" w:rsidTr="00AC4E53">
        <w:tc>
          <w:tcPr>
            <w:tcW w:w="648" w:type="dxa"/>
          </w:tcPr>
          <w:p w:rsidR="00AC4E53" w:rsidRDefault="00AC4E53"/>
        </w:tc>
        <w:tc>
          <w:tcPr>
            <w:tcW w:w="5736" w:type="dxa"/>
          </w:tcPr>
          <w:p w:rsidR="00AC4E53" w:rsidRPr="00AC4E53" w:rsidRDefault="00AC4E53">
            <w:pPr>
              <w:rPr>
                <w:b/>
              </w:rPr>
            </w:pPr>
            <w:r w:rsidRPr="00AC4E53">
              <w:rPr>
                <w:b/>
              </w:rPr>
              <w:t>Next Steps</w:t>
            </w:r>
          </w:p>
        </w:tc>
        <w:tc>
          <w:tcPr>
            <w:tcW w:w="3192" w:type="dxa"/>
          </w:tcPr>
          <w:p w:rsidR="00AC4E53" w:rsidRDefault="00AC4E53"/>
        </w:tc>
      </w:tr>
      <w:tr w:rsidR="00AC4E53" w:rsidTr="00AC4E53">
        <w:tc>
          <w:tcPr>
            <w:tcW w:w="648" w:type="dxa"/>
          </w:tcPr>
          <w:p w:rsidR="00AC4E53" w:rsidRDefault="00AC4E53"/>
        </w:tc>
        <w:tc>
          <w:tcPr>
            <w:tcW w:w="5736" w:type="dxa"/>
          </w:tcPr>
          <w:p w:rsidR="00AC4E53" w:rsidRDefault="0058218F">
            <w:proofErr w:type="spellStart"/>
            <w:r>
              <w:t>Homefun</w:t>
            </w:r>
            <w:proofErr w:type="spellEnd"/>
            <w:r w:rsidR="00552FF4">
              <w:t xml:space="preserve"> </w:t>
            </w:r>
            <w:r w:rsidR="008C0C63">
              <w:rPr>
                <w:sz w:val="20"/>
                <w:szCs w:val="20"/>
              </w:rPr>
              <w:t>(see Appendix F</w:t>
            </w:r>
            <w:r w:rsidR="00552FF4" w:rsidRPr="00552FF4">
              <w:rPr>
                <w:sz w:val="20"/>
                <w:szCs w:val="20"/>
              </w:rPr>
              <w:t>)</w:t>
            </w:r>
          </w:p>
          <w:p w:rsidR="00F65A18" w:rsidRDefault="001004FC">
            <w:r>
              <w:t>Read the section on Half reaction method</w:t>
            </w:r>
          </w:p>
          <w:p w:rsidR="00493A68" w:rsidRDefault="00493A68">
            <w:r>
              <w:t>Give out lesson handout</w:t>
            </w:r>
            <w:r w:rsidR="00D32857">
              <w:t xml:space="preserve"> (Appendix A)</w:t>
            </w:r>
          </w:p>
          <w:p w:rsidR="00255920" w:rsidRDefault="00255920">
            <w:r>
              <w:t>Address any questions</w:t>
            </w:r>
          </w:p>
        </w:tc>
        <w:tc>
          <w:tcPr>
            <w:tcW w:w="3192" w:type="dxa"/>
          </w:tcPr>
          <w:p w:rsidR="00AC4E53" w:rsidRDefault="00AC4E53"/>
        </w:tc>
      </w:tr>
    </w:tbl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C16A56" w:rsidRDefault="00C16A56"/>
    <w:p w:rsidR="00D00E14" w:rsidRDefault="00D00E14">
      <w:bookmarkStart w:id="0" w:name="_GoBack"/>
      <w:bookmarkEnd w:id="0"/>
    </w:p>
    <w:sectPr w:rsidR="00D00E14" w:rsidSect="003E614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06208"/>
    <w:multiLevelType w:val="hybridMultilevel"/>
    <w:tmpl w:val="4F922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C414F"/>
    <w:multiLevelType w:val="hybridMultilevel"/>
    <w:tmpl w:val="8F8A1248"/>
    <w:lvl w:ilvl="0" w:tplc="B1D6F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03EE8"/>
    <w:multiLevelType w:val="hybridMultilevel"/>
    <w:tmpl w:val="19D21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10C11"/>
    <w:multiLevelType w:val="hybridMultilevel"/>
    <w:tmpl w:val="DA463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9090B"/>
    <w:multiLevelType w:val="hybridMultilevel"/>
    <w:tmpl w:val="36AE1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8074BB"/>
    <w:multiLevelType w:val="hybridMultilevel"/>
    <w:tmpl w:val="F48C2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14226"/>
    <w:multiLevelType w:val="hybridMultilevel"/>
    <w:tmpl w:val="26785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F1D1D"/>
    <w:multiLevelType w:val="hybridMultilevel"/>
    <w:tmpl w:val="1ECCF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B61B09"/>
    <w:multiLevelType w:val="hybridMultilevel"/>
    <w:tmpl w:val="E8022C92"/>
    <w:lvl w:ilvl="0" w:tplc="B1D6FE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EE6212"/>
    <w:multiLevelType w:val="hybridMultilevel"/>
    <w:tmpl w:val="4C34F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14"/>
    <w:rsid w:val="00012DCF"/>
    <w:rsid w:val="00015C0C"/>
    <w:rsid w:val="00017878"/>
    <w:rsid w:val="00022616"/>
    <w:rsid w:val="00024A6B"/>
    <w:rsid w:val="00044712"/>
    <w:rsid w:val="000459F5"/>
    <w:rsid w:val="00045E87"/>
    <w:rsid w:val="000671F7"/>
    <w:rsid w:val="000866EC"/>
    <w:rsid w:val="00087AAB"/>
    <w:rsid w:val="00090DD4"/>
    <w:rsid w:val="000935CA"/>
    <w:rsid w:val="000A31FC"/>
    <w:rsid w:val="000B58ED"/>
    <w:rsid w:val="000B633D"/>
    <w:rsid w:val="000C0ED1"/>
    <w:rsid w:val="000D79AE"/>
    <w:rsid w:val="000E07EB"/>
    <w:rsid w:val="000E4664"/>
    <w:rsid w:val="000F4C0C"/>
    <w:rsid w:val="001004FC"/>
    <w:rsid w:val="00102E7D"/>
    <w:rsid w:val="001123AC"/>
    <w:rsid w:val="00157338"/>
    <w:rsid w:val="001654C6"/>
    <w:rsid w:val="00177CFE"/>
    <w:rsid w:val="0018514F"/>
    <w:rsid w:val="001A13CE"/>
    <w:rsid w:val="001A645C"/>
    <w:rsid w:val="001C183D"/>
    <w:rsid w:val="001C5A3C"/>
    <w:rsid w:val="00211AF6"/>
    <w:rsid w:val="00243A78"/>
    <w:rsid w:val="00255920"/>
    <w:rsid w:val="00286B01"/>
    <w:rsid w:val="0029228C"/>
    <w:rsid w:val="002977C9"/>
    <w:rsid w:val="002B4BD4"/>
    <w:rsid w:val="00310836"/>
    <w:rsid w:val="003224EC"/>
    <w:rsid w:val="00325546"/>
    <w:rsid w:val="00325665"/>
    <w:rsid w:val="00326B38"/>
    <w:rsid w:val="0033042F"/>
    <w:rsid w:val="00332C0F"/>
    <w:rsid w:val="00353CAE"/>
    <w:rsid w:val="00360A1C"/>
    <w:rsid w:val="00371FDA"/>
    <w:rsid w:val="003826E0"/>
    <w:rsid w:val="0038778B"/>
    <w:rsid w:val="003B5EF5"/>
    <w:rsid w:val="003C4A09"/>
    <w:rsid w:val="003D1BDD"/>
    <w:rsid w:val="003E6148"/>
    <w:rsid w:val="003E7746"/>
    <w:rsid w:val="003F21D9"/>
    <w:rsid w:val="00405B5C"/>
    <w:rsid w:val="004175E0"/>
    <w:rsid w:val="00420893"/>
    <w:rsid w:val="004328BA"/>
    <w:rsid w:val="00437A23"/>
    <w:rsid w:val="00446372"/>
    <w:rsid w:val="004819B5"/>
    <w:rsid w:val="00482849"/>
    <w:rsid w:val="00491248"/>
    <w:rsid w:val="00493A68"/>
    <w:rsid w:val="004A73CA"/>
    <w:rsid w:val="004B1040"/>
    <w:rsid w:val="004C0993"/>
    <w:rsid w:val="004C4367"/>
    <w:rsid w:val="004E329F"/>
    <w:rsid w:val="004E60FC"/>
    <w:rsid w:val="004E6694"/>
    <w:rsid w:val="004E6A51"/>
    <w:rsid w:val="00505C10"/>
    <w:rsid w:val="00525CEB"/>
    <w:rsid w:val="00527B09"/>
    <w:rsid w:val="00543A89"/>
    <w:rsid w:val="00547D68"/>
    <w:rsid w:val="00552FF4"/>
    <w:rsid w:val="005546BE"/>
    <w:rsid w:val="0058218F"/>
    <w:rsid w:val="00584BE5"/>
    <w:rsid w:val="00591DC4"/>
    <w:rsid w:val="005A3AFF"/>
    <w:rsid w:val="005A65DC"/>
    <w:rsid w:val="005B6466"/>
    <w:rsid w:val="005C51FA"/>
    <w:rsid w:val="005F1D06"/>
    <w:rsid w:val="005F70A7"/>
    <w:rsid w:val="00607337"/>
    <w:rsid w:val="00631301"/>
    <w:rsid w:val="0063372D"/>
    <w:rsid w:val="00652D28"/>
    <w:rsid w:val="00663870"/>
    <w:rsid w:val="00667BBE"/>
    <w:rsid w:val="006B4363"/>
    <w:rsid w:val="006C08A4"/>
    <w:rsid w:val="006C4536"/>
    <w:rsid w:val="006C7C3C"/>
    <w:rsid w:val="006E18E4"/>
    <w:rsid w:val="006F2D53"/>
    <w:rsid w:val="007053B9"/>
    <w:rsid w:val="00711699"/>
    <w:rsid w:val="007132BC"/>
    <w:rsid w:val="00717BCF"/>
    <w:rsid w:val="00724170"/>
    <w:rsid w:val="00724761"/>
    <w:rsid w:val="00733776"/>
    <w:rsid w:val="00735B50"/>
    <w:rsid w:val="00742BDB"/>
    <w:rsid w:val="00752408"/>
    <w:rsid w:val="00760306"/>
    <w:rsid w:val="007605E1"/>
    <w:rsid w:val="007739C9"/>
    <w:rsid w:val="007828CC"/>
    <w:rsid w:val="00782C20"/>
    <w:rsid w:val="00794457"/>
    <w:rsid w:val="007B0920"/>
    <w:rsid w:val="007B1F3C"/>
    <w:rsid w:val="007B2850"/>
    <w:rsid w:val="007B4708"/>
    <w:rsid w:val="007C29F7"/>
    <w:rsid w:val="007E79F0"/>
    <w:rsid w:val="007F2D87"/>
    <w:rsid w:val="007F503E"/>
    <w:rsid w:val="007F68E3"/>
    <w:rsid w:val="00812D61"/>
    <w:rsid w:val="008577C6"/>
    <w:rsid w:val="008679F7"/>
    <w:rsid w:val="00896E15"/>
    <w:rsid w:val="008C0C63"/>
    <w:rsid w:val="008C1BCF"/>
    <w:rsid w:val="008C6F2A"/>
    <w:rsid w:val="00902F13"/>
    <w:rsid w:val="00931BDD"/>
    <w:rsid w:val="00936973"/>
    <w:rsid w:val="009378D2"/>
    <w:rsid w:val="00940323"/>
    <w:rsid w:val="00942EFF"/>
    <w:rsid w:val="00944BF9"/>
    <w:rsid w:val="00947329"/>
    <w:rsid w:val="009555A3"/>
    <w:rsid w:val="00960F31"/>
    <w:rsid w:val="00961EE2"/>
    <w:rsid w:val="00975412"/>
    <w:rsid w:val="009854C6"/>
    <w:rsid w:val="009908BD"/>
    <w:rsid w:val="009A51C5"/>
    <w:rsid w:val="009A5F94"/>
    <w:rsid w:val="009B1344"/>
    <w:rsid w:val="009B3F78"/>
    <w:rsid w:val="009C6071"/>
    <w:rsid w:val="009D1404"/>
    <w:rsid w:val="009D3863"/>
    <w:rsid w:val="009E50E2"/>
    <w:rsid w:val="00A24F84"/>
    <w:rsid w:val="00A32ADC"/>
    <w:rsid w:val="00A71D3D"/>
    <w:rsid w:val="00A838F4"/>
    <w:rsid w:val="00AB6A98"/>
    <w:rsid w:val="00AC4E53"/>
    <w:rsid w:val="00AE655C"/>
    <w:rsid w:val="00B1091D"/>
    <w:rsid w:val="00B219EF"/>
    <w:rsid w:val="00B43276"/>
    <w:rsid w:val="00B51007"/>
    <w:rsid w:val="00B52ED6"/>
    <w:rsid w:val="00B67CE5"/>
    <w:rsid w:val="00B83329"/>
    <w:rsid w:val="00B839A8"/>
    <w:rsid w:val="00B9480A"/>
    <w:rsid w:val="00B95806"/>
    <w:rsid w:val="00BA02D2"/>
    <w:rsid w:val="00BB2F7E"/>
    <w:rsid w:val="00BB7DCF"/>
    <w:rsid w:val="00BD266A"/>
    <w:rsid w:val="00BD65E5"/>
    <w:rsid w:val="00BE0733"/>
    <w:rsid w:val="00BE59BE"/>
    <w:rsid w:val="00C04F51"/>
    <w:rsid w:val="00C12464"/>
    <w:rsid w:val="00C16A56"/>
    <w:rsid w:val="00C56D38"/>
    <w:rsid w:val="00C62623"/>
    <w:rsid w:val="00C711D9"/>
    <w:rsid w:val="00C93AF1"/>
    <w:rsid w:val="00CA4EEF"/>
    <w:rsid w:val="00CB5D3F"/>
    <w:rsid w:val="00CC439D"/>
    <w:rsid w:val="00CD2B55"/>
    <w:rsid w:val="00CD7A0B"/>
    <w:rsid w:val="00CF34C3"/>
    <w:rsid w:val="00CF4BDD"/>
    <w:rsid w:val="00CF4CE5"/>
    <w:rsid w:val="00D00E14"/>
    <w:rsid w:val="00D149CB"/>
    <w:rsid w:val="00D23909"/>
    <w:rsid w:val="00D27B63"/>
    <w:rsid w:val="00D32857"/>
    <w:rsid w:val="00D32E0A"/>
    <w:rsid w:val="00D44C28"/>
    <w:rsid w:val="00D46642"/>
    <w:rsid w:val="00D63269"/>
    <w:rsid w:val="00D922EC"/>
    <w:rsid w:val="00D977FE"/>
    <w:rsid w:val="00DB50E8"/>
    <w:rsid w:val="00DC6293"/>
    <w:rsid w:val="00DD4042"/>
    <w:rsid w:val="00DF4B28"/>
    <w:rsid w:val="00E236FD"/>
    <w:rsid w:val="00E25CBF"/>
    <w:rsid w:val="00E25FC2"/>
    <w:rsid w:val="00E40576"/>
    <w:rsid w:val="00E44458"/>
    <w:rsid w:val="00E60374"/>
    <w:rsid w:val="00E60921"/>
    <w:rsid w:val="00EA5BB3"/>
    <w:rsid w:val="00EA747C"/>
    <w:rsid w:val="00EB08BB"/>
    <w:rsid w:val="00ED551C"/>
    <w:rsid w:val="00F0040A"/>
    <w:rsid w:val="00F03543"/>
    <w:rsid w:val="00F05E6D"/>
    <w:rsid w:val="00F2409B"/>
    <w:rsid w:val="00F25992"/>
    <w:rsid w:val="00F42928"/>
    <w:rsid w:val="00F45FC1"/>
    <w:rsid w:val="00F47F89"/>
    <w:rsid w:val="00F65A18"/>
    <w:rsid w:val="00F85D70"/>
    <w:rsid w:val="00F949A1"/>
    <w:rsid w:val="00FA309A"/>
    <w:rsid w:val="00FB1897"/>
    <w:rsid w:val="00FC0A8A"/>
    <w:rsid w:val="00FC62F2"/>
    <w:rsid w:val="00FD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4A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4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B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4B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E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4A6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6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9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4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B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4B2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E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B150A27-D706-4412-93A5-73F88C3C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262</cp:revision>
  <cp:lastPrinted>2011-10-18T02:15:00Z</cp:lastPrinted>
  <dcterms:created xsi:type="dcterms:W3CDTF">2011-10-18T01:22:00Z</dcterms:created>
  <dcterms:modified xsi:type="dcterms:W3CDTF">2011-10-21T00:46:00Z</dcterms:modified>
</cp:coreProperties>
</file>